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12" w:rsidRDefault="00A10712" w:rsidP="00947C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071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10712" w:rsidRPr="00A10712" w:rsidRDefault="00A10712" w:rsidP="00947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712">
        <w:rPr>
          <w:rFonts w:ascii="Times New Roman" w:hAnsi="Times New Roman" w:cs="Times New Roman"/>
          <w:sz w:val="28"/>
          <w:szCs w:val="28"/>
        </w:rPr>
        <w:t xml:space="preserve">Официальное издание Главного управления образования мэрии города Новосибирска – электронная газета «Интерактивное образование» – приглашает педагогов, методистов и руководителей образовательных учреждений </w:t>
      </w:r>
      <w:r w:rsidRPr="00A10712">
        <w:rPr>
          <w:rFonts w:ascii="Times New Roman" w:hAnsi="Times New Roman" w:cs="Times New Roman"/>
          <w:b/>
          <w:sz w:val="28"/>
          <w:szCs w:val="28"/>
        </w:rPr>
        <w:t>принять участие в апрельском выпуске издания, посвященном теме «Инклюзивное образование: реальность и перспективы».</w:t>
      </w:r>
    </w:p>
    <w:p w:rsidR="00A10712" w:rsidRPr="00A10712" w:rsidRDefault="00A10712" w:rsidP="00947C21">
      <w:pPr>
        <w:jc w:val="both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hAnsi="Times New Roman" w:cs="Times New Roman"/>
          <w:sz w:val="28"/>
          <w:szCs w:val="28"/>
        </w:rPr>
        <w:t>Газета «Интерактивное образование» зарегистрирована в Федеральной службе по надзору за соблюдением законодательства в сфере массовых коммуникаций и охране культурного наследия по Сибирскому Федеральному округу (свидетельство о регистрации СМИ Эл № ФС 77-56819 от 29 января 2014 года), и, следовательно, материалы, размещаемые на страницах данного издания, являются официальными публикациями и учитываются при аттестации педагогических работников.</w:t>
      </w:r>
    </w:p>
    <w:p w:rsidR="00A10712" w:rsidRPr="00A10712" w:rsidRDefault="00A10712" w:rsidP="00947C21">
      <w:pPr>
        <w:jc w:val="both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hAnsi="Times New Roman" w:cs="Times New Roman"/>
          <w:sz w:val="28"/>
          <w:szCs w:val="28"/>
        </w:rPr>
        <w:t xml:space="preserve">Если вы хотите опубликовать свой материал в нашей газете, пишите по адресу: egida@yandex.ru, io@nios.ru или звоните по телефону: 279-93-65. В следующий выпуск материалы принимаем до 5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10712">
        <w:rPr>
          <w:rFonts w:ascii="Times New Roman" w:hAnsi="Times New Roman" w:cs="Times New Roman"/>
          <w:sz w:val="28"/>
          <w:szCs w:val="28"/>
        </w:rPr>
        <w:t>!</w:t>
      </w:r>
    </w:p>
    <w:p w:rsidR="00AC1CE0" w:rsidRDefault="00A10712" w:rsidP="00947C21">
      <w:pPr>
        <w:jc w:val="both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hAnsi="Times New Roman" w:cs="Times New Roman"/>
          <w:b/>
          <w:sz w:val="28"/>
          <w:szCs w:val="28"/>
        </w:rPr>
        <w:t>Требования к публикациям.</w:t>
      </w:r>
      <w:r w:rsidRPr="00A10712">
        <w:rPr>
          <w:rFonts w:ascii="Times New Roman" w:hAnsi="Times New Roman" w:cs="Times New Roman"/>
          <w:sz w:val="28"/>
          <w:szCs w:val="28"/>
        </w:rPr>
        <w:t xml:space="preserve"> Принимаются оригинальные, нигде ранее не публиковавшиеся статьи, в электронном виде, объемом – до 8 страниц формата А-4 (шрифт –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10712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A10712">
        <w:rPr>
          <w:rFonts w:ascii="Times New Roman" w:hAnsi="Times New Roman" w:cs="Times New Roman"/>
          <w:sz w:val="28"/>
          <w:szCs w:val="28"/>
        </w:rPr>
        <w:t>, через 1 интервал), с фотографией автора. При подаче материалов необходимо предоставить следующую информацию: Ф.И.О. автора, место работы, должность, квалификационная категория (ученая степень, ученое звание), контактный телефон, e-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10712">
        <w:rPr>
          <w:rFonts w:ascii="Times New Roman" w:hAnsi="Times New Roman" w:cs="Times New Roman"/>
          <w:sz w:val="28"/>
          <w:szCs w:val="28"/>
        </w:rPr>
        <w:t>.</w:t>
      </w:r>
    </w:p>
    <w:p w:rsidR="00947C21" w:rsidRDefault="00947C21" w:rsidP="00947C21">
      <w:pPr>
        <w:jc w:val="both"/>
        <w:rPr>
          <w:rFonts w:ascii="Times New Roman" w:hAnsi="Times New Roman" w:cs="Times New Roman"/>
          <w:sz w:val="28"/>
          <w:szCs w:val="28"/>
        </w:rPr>
      </w:pPr>
      <w:r w:rsidRPr="00947C21">
        <w:rPr>
          <w:rFonts w:ascii="Times New Roman" w:hAnsi="Times New Roman" w:cs="Times New Roman"/>
          <w:sz w:val="28"/>
          <w:szCs w:val="28"/>
        </w:rPr>
        <w:t xml:space="preserve">Требования к публикациям. Принимаются оригинальные, нигде ранее не публиковавшиеся статьи, в электронном виде, объемом – до 8 страниц формата А-4 (шрифт – </w:t>
      </w:r>
      <w:proofErr w:type="spellStart"/>
      <w:r w:rsidRPr="00947C2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47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2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47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2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47C21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947C21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947C21">
        <w:rPr>
          <w:rFonts w:ascii="Times New Roman" w:hAnsi="Times New Roman" w:cs="Times New Roman"/>
          <w:sz w:val="28"/>
          <w:szCs w:val="28"/>
        </w:rPr>
        <w:t>, через 1 интервал), с фотографией автора. При подаче материалов необходимо предоставить следующую информацию: Ф.И.О. автора, место работы, должность, квалификационная категория (ученая степень, ученое звание), контактный телефон, e-</w:t>
      </w:r>
      <w:proofErr w:type="spellStart"/>
      <w:r w:rsidRPr="00947C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47C21">
        <w:rPr>
          <w:rFonts w:ascii="Times New Roman" w:hAnsi="Times New Roman" w:cs="Times New Roman"/>
          <w:sz w:val="28"/>
          <w:szCs w:val="28"/>
        </w:rPr>
        <w:t>.</w:t>
      </w:r>
    </w:p>
    <w:sectPr w:rsidR="0094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12"/>
    <w:rsid w:val="00947C21"/>
    <w:rsid w:val="00A10712"/>
    <w:rsid w:val="00AC1CE0"/>
    <w:rsid w:val="00B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Костина</dc:creator>
  <cp:lastModifiedBy>МРакитова</cp:lastModifiedBy>
  <cp:revision>2</cp:revision>
  <dcterms:created xsi:type="dcterms:W3CDTF">2016-03-10T09:10:00Z</dcterms:created>
  <dcterms:modified xsi:type="dcterms:W3CDTF">2016-03-10T09:10:00Z</dcterms:modified>
</cp:coreProperties>
</file>