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0D" w:rsidRPr="0026290D" w:rsidRDefault="00A474A3" w:rsidP="0026290D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00"/>
        <w:rPr>
          <w:rFonts w:ascii="Times New Roman" w:hAnsi="Times New Roman" w:cs="Times New Roman"/>
          <w:sz w:val="20"/>
          <w:szCs w:val="20"/>
        </w:rPr>
      </w:pPr>
      <w:bookmarkStart w:id="0" w:name="Руководитель_проекта,_д.с.н.,_профессор,"/>
      <w:bookmarkEnd w:id="0"/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6290D" w:rsidRPr="0026290D" w:rsidRDefault="0026290D" w:rsidP="0026290D">
      <w:pPr>
        <w:kinsoku w:val="0"/>
        <w:overflowPunct w:val="0"/>
        <w:autoSpaceDE w:val="0"/>
        <w:autoSpaceDN w:val="0"/>
        <w:adjustRightInd w:val="0"/>
        <w:spacing w:after="0" w:line="459" w:lineRule="exact"/>
        <w:ind w:left="1020"/>
        <w:rPr>
          <w:rFonts w:ascii="Times New Roman" w:hAnsi="Times New Roman" w:cs="Times New Roman"/>
          <w:sz w:val="40"/>
          <w:szCs w:val="40"/>
        </w:rPr>
      </w:pPr>
      <w:r w:rsidRPr="0026290D">
        <w:rPr>
          <w:rFonts w:ascii="Times New Roman" w:hAnsi="Times New Roman" w:cs="Times New Roman"/>
          <w:b/>
          <w:bCs/>
          <w:spacing w:val="-3"/>
          <w:sz w:val="40"/>
          <w:szCs w:val="40"/>
        </w:rPr>
        <w:t>Современные</w:t>
      </w:r>
      <w:r w:rsidRPr="0026290D">
        <w:rPr>
          <w:rFonts w:ascii="Times New Roman" w:hAnsi="Times New Roman" w:cs="Times New Roman"/>
          <w:b/>
          <w:bCs/>
          <w:spacing w:val="-12"/>
          <w:sz w:val="40"/>
          <w:szCs w:val="40"/>
        </w:rPr>
        <w:t xml:space="preserve"> </w:t>
      </w:r>
      <w:r w:rsidRPr="0026290D">
        <w:rPr>
          <w:rFonts w:ascii="Times New Roman" w:hAnsi="Times New Roman" w:cs="Times New Roman"/>
          <w:b/>
          <w:bCs/>
          <w:spacing w:val="-3"/>
          <w:sz w:val="40"/>
          <w:szCs w:val="40"/>
        </w:rPr>
        <w:t>образовательные</w:t>
      </w:r>
      <w:r w:rsidRPr="0026290D">
        <w:rPr>
          <w:rFonts w:ascii="Times New Roman" w:hAnsi="Times New Roman" w:cs="Times New Roman"/>
          <w:b/>
          <w:bCs/>
          <w:spacing w:val="-12"/>
          <w:sz w:val="40"/>
          <w:szCs w:val="40"/>
        </w:rPr>
        <w:t xml:space="preserve"> </w:t>
      </w:r>
      <w:r w:rsidRPr="0026290D">
        <w:rPr>
          <w:rFonts w:ascii="Times New Roman" w:hAnsi="Times New Roman" w:cs="Times New Roman"/>
          <w:b/>
          <w:bCs/>
          <w:spacing w:val="-3"/>
          <w:sz w:val="40"/>
          <w:szCs w:val="40"/>
        </w:rPr>
        <w:t>технологии.</w:t>
      </w:r>
    </w:p>
    <w:p w:rsidR="0026290D" w:rsidRPr="0026290D" w:rsidRDefault="0026290D" w:rsidP="0026290D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b/>
          <w:bCs/>
          <w:sz w:val="3"/>
          <w:szCs w:val="3"/>
        </w:rPr>
      </w:pPr>
    </w:p>
    <w:p w:rsidR="0026290D" w:rsidRPr="0026290D" w:rsidRDefault="0026290D" w:rsidP="0026290D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311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97220" cy="12700"/>
                <wp:effectExtent l="9525" t="9525" r="8255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220" cy="12700"/>
                          <a:chOff x="0" y="0"/>
                          <a:chExt cx="8972" cy="20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964" cy="20"/>
                          </a:xfrm>
                          <a:custGeom>
                            <a:avLst/>
                            <a:gdLst>
                              <a:gd name="T0" fmla="*/ 0 w 8964"/>
                              <a:gd name="T1" fmla="*/ 0 h 20"/>
                              <a:gd name="T2" fmla="*/ 8964 w 89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64" h="20">
                                <a:moveTo>
                                  <a:pt x="0" y="0"/>
                                </a:moveTo>
                                <a:lnTo>
                                  <a:pt x="8964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97236" id="Группа 1" o:spid="_x0000_s1026" style="width:448.6pt;height:1pt;mso-position-horizontal-relative:char;mso-position-vertical-relative:line" coordsize="89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">
                <v:shape id="Freeform 6" o:spid="_x0000_s1027" style="position:absolute;left:4;top:4;width:8964;height:20;visibility:visible;mso-wrap-style:square;v-text-anchor:top" coordsize="89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fOW8EA&#10;AADaAAAADwAAAGRycy9kb3ducmV2LnhtbESPQYvCMBSE78L+h/CEvWlqD4t0jSLKouxBsBa8vm2e&#10;bbF5KUmq9d9vBMHjMDPfMIvVYFpxI+cbywpm0wQEcWl1w5WC4vQzmYPwAVlja5kUPMjDavkxWmCm&#10;7Z2PdMtDJSKEfYYK6hC6TEpf1mTQT21HHL2LdQZDlK6S2uE9wk0r0yT5kgYbjgs1drSpqbzmvVFw&#10;ehxK93s4z/8o77d9U/AsTXdKfY6H9TeIQEN4h1/tvVaQwvNKv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HzlvBAAAA2gAAAA8AAAAAAAAAAAAAAAAAmAIAAGRycy9kb3du&#10;cmV2LnhtbFBLBQYAAAAABAAEAPUAAACGAwAAAAA=&#10;" path="m,l8964,e" filled="f" strokeweight=".4pt">
                  <v:path arrowok="t" o:connecttype="custom" o:connectlocs="0,0;8964,0" o:connectangles="0,0"/>
                </v:shape>
                <w10:anchorlock/>
              </v:group>
            </w:pict>
          </mc:Fallback>
        </mc:AlternateContent>
      </w:r>
    </w:p>
    <w:p w:rsidR="00DA4C7D" w:rsidRPr="0026290D" w:rsidRDefault="00233C37" w:rsidP="0026290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-2"/>
          <w:lang w:eastAsia="ru-RU"/>
        </w:rPr>
        <w:drawing>
          <wp:anchor distT="0" distB="0" distL="114300" distR="114300" simplePos="0" relativeHeight="251657216" behindDoc="1" locked="0" layoutInCell="1" allowOverlap="1" wp14:anchorId="028A532A" wp14:editId="0FA5364C">
            <wp:simplePos x="0" y="0"/>
            <wp:positionH relativeFrom="column">
              <wp:posOffset>-10160</wp:posOffset>
            </wp:positionH>
            <wp:positionV relativeFrom="paragraph">
              <wp:posOffset>40640</wp:posOffset>
            </wp:positionV>
            <wp:extent cx="930275" cy="1025525"/>
            <wp:effectExtent l="0" t="0" r="3175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103" w:rsidRDefault="008A2103" w:rsidP="008A210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956" w:right="1615" w:hanging="4"/>
        <w:jc w:val="center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    </w:t>
      </w:r>
      <w:r w:rsidR="00DA4C7D" w:rsidRPr="00DA4C7D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Российская</w:t>
      </w:r>
      <w:r w:rsidR="00DA4C7D" w:rsidRPr="00DA4C7D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 Федерация,</w:t>
      </w:r>
      <w:r w:rsidR="00DA4C7D" w:rsidRPr="00DA4C7D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 Тюменская </w:t>
      </w:r>
      <w:r w:rsidR="00DA4C7D" w:rsidRPr="00DA4C7D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область,</w:t>
      </w:r>
      <w:r w:rsidR="00DA4C7D" w:rsidRPr="00DA4C7D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b/>
          <w:bCs/>
          <w:spacing w:val="-7"/>
          <w:lang w:eastAsia="ru-RU"/>
        </w:rPr>
        <w:t>г.</w:t>
      </w:r>
      <w:r w:rsidR="00DA4C7D" w:rsidRPr="00DA4C7D">
        <w:rPr>
          <w:rFonts w:ascii="Times New Roman" w:eastAsia="Times New Roman" w:hAnsi="Times New Roman" w:cs="Times New Roman"/>
          <w:b/>
          <w:bCs/>
          <w:spacing w:val="-16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>Тюмень.</w:t>
      </w:r>
      <w:r w:rsidR="00DA4C7D" w:rsidRPr="00DA4C7D">
        <w:rPr>
          <w:rFonts w:ascii="Times New Roman" w:eastAsia="Times New Roman" w:hAnsi="Times New Roman" w:cs="Times New Roman"/>
          <w:b/>
          <w:bCs/>
          <w:spacing w:val="45"/>
          <w:lang w:eastAsia="ru-RU"/>
        </w:rPr>
        <w:t xml:space="preserve"> </w:t>
      </w:r>
    </w:p>
    <w:p w:rsidR="00DA4C7D" w:rsidRPr="00DA4C7D" w:rsidRDefault="008A2103" w:rsidP="008A210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956" w:right="1615" w:hanging="4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      </w:t>
      </w:r>
      <w:r w:rsidR="00DA4C7D" w:rsidRPr="00DA4C7D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ОГРН</w:t>
      </w:r>
      <w:r w:rsidR="00DA4C7D" w:rsidRPr="00DA4C7D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b/>
          <w:bCs/>
          <w:lang w:eastAsia="ru-RU"/>
        </w:rPr>
        <w:t>1077203013898</w:t>
      </w:r>
      <w:r w:rsidR="00DA4C7D" w:rsidRPr="00DA4C7D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DA4C7D" w:rsidRPr="00DA4C7D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ИНН</w:t>
      </w:r>
      <w:r w:rsidR="00DA4C7D" w:rsidRPr="00DA4C7D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b/>
          <w:bCs/>
          <w:lang w:eastAsia="ru-RU"/>
        </w:rPr>
        <w:t>7224035147</w:t>
      </w:r>
      <w:r w:rsidR="00DA4C7D" w:rsidRPr="00DA4C7D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DA4C7D" w:rsidRPr="00DA4C7D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 КПП</w:t>
      </w:r>
      <w:r w:rsidR="00DA4C7D" w:rsidRPr="00DA4C7D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b/>
          <w:bCs/>
          <w:lang w:eastAsia="ru-RU"/>
        </w:rPr>
        <w:t>722401001</w:t>
      </w:r>
    </w:p>
    <w:p w:rsidR="00DA4C7D" w:rsidRPr="00DA4C7D" w:rsidRDefault="008A2103" w:rsidP="00DA4C7D">
      <w:pPr>
        <w:widowControl w:val="0"/>
        <w:kinsoku w:val="0"/>
        <w:overflowPunct w:val="0"/>
        <w:autoSpaceDE w:val="0"/>
        <w:autoSpaceDN w:val="0"/>
        <w:adjustRightInd w:val="0"/>
        <w:spacing w:after="0" w:line="252" w:lineRule="exact"/>
        <w:ind w:left="2239" w:right="278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            </w:t>
      </w:r>
      <w:r w:rsidR="00DA4C7D" w:rsidRPr="00DA4C7D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Расчётный</w:t>
      </w:r>
      <w:r w:rsidR="00DA4C7D" w:rsidRPr="00DA4C7D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счёт:</w:t>
      </w:r>
      <w:r w:rsidR="00DA4C7D" w:rsidRPr="00DA4C7D"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b/>
          <w:bCs/>
          <w:lang w:eastAsia="ru-RU"/>
        </w:rPr>
        <w:t>40702810367100043242.</w:t>
      </w:r>
    </w:p>
    <w:p w:rsidR="00DA4C7D" w:rsidRPr="00DA4C7D" w:rsidRDefault="008A2103" w:rsidP="008A210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2239" w:right="133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         </w:t>
      </w:r>
      <w:r w:rsidR="00DA4C7D" w:rsidRPr="00DA4C7D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Западно</w:t>
      </w:r>
      <w:r w:rsidR="00605C6A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-</w:t>
      </w:r>
      <w:r w:rsidR="00605C6A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Сибирский</w:t>
      </w:r>
      <w:r w:rsidR="00DA4C7D" w:rsidRPr="00DA4C7D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банк</w:t>
      </w:r>
      <w:r w:rsidR="00DA4C7D" w:rsidRPr="00DA4C7D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b/>
          <w:bCs/>
          <w:spacing w:val="-8"/>
          <w:lang w:eastAsia="ru-RU"/>
        </w:rPr>
        <w:t>О</w:t>
      </w:r>
      <w:r w:rsidR="00DA4C7D" w:rsidRPr="00DA4C7D">
        <w:rPr>
          <w:rFonts w:ascii="Times New Roman" w:eastAsia="Times New Roman" w:hAnsi="Times New Roman" w:cs="Times New Roman"/>
          <w:b/>
          <w:bCs/>
          <w:spacing w:val="-7"/>
          <w:lang w:eastAsia="ru-RU"/>
        </w:rPr>
        <w:t>А</w:t>
      </w:r>
      <w:r w:rsidR="00DA4C7D" w:rsidRPr="00DA4C7D">
        <w:rPr>
          <w:rFonts w:ascii="Times New Roman" w:eastAsia="Times New Roman" w:hAnsi="Times New Roman" w:cs="Times New Roman"/>
          <w:b/>
          <w:bCs/>
          <w:spacing w:val="-8"/>
          <w:lang w:eastAsia="ru-RU"/>
        </w:rPr>
        <w:t xml:space="preserve">О </w:t>
      </w:r>
      <w:r w:rsidR="00DA4C7D" w:rsidRPr="00DA4C7D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«Сбербанк</w:t>
      </w:r>
      <w:r w:rsidR="00DA4C7D" w:rsidRPr="00DA4C7D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 России».</w:t>
      </w:r>
    </w:p>
    <w:p w:rsidR="00DA4C7D" w:rsidRPr="00DA4C7D" w:rsidRDefault="00DA4C7D" w:rsidP="00DA4C7D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A4C7D" w:rsidRPr="007D660A" w:rsidRDefault="00DA4C7D" w:rsidP="00DA4C7D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195" w:firstLine="21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DA4C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                                             </w:t>
      </w:r>
      <w:r w:rsidR="007D660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                            </w:t>
      </w:r>
      <w:r w:rsidRPr="007D66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Контакты:</w:t>
      </w:r>
      <w:r w:rsidRPr="007D660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</w:p>
    <w:p w:rsidR="00DA4C7D" w:rsidRPr="007D660A" w:rsidRDefault="00D56FBB" w:rsidP="00DA4C7D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195" w:firstLine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60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</w:t>
      </w:r>
      <w:hyperlink r:id="rId9" w:history="1">
        <w:r w:rsidR="007D660A" w:rsidRPr="00AF2AC5">
          <w:rPr>
            <w:rStyle w:val="aa"/>
            <w:rFonts w:ascii="Times New Roman" w:eastAsia="Times New Roman" w:hAnsi="Times New Roman" w:cs="Times New Roman"/>
            <w:bCs/>
            <w:spacing w:val="-1"/>
            <w:sz w:val="28"/>
            <w:szCs w:val="28"/>
            <w:lang w:val="en-US" w:eastAsia="ru-RU"/>
          </w:rPr>
          <w:t>www</w:t>
        </w:r>
        <w:r w:rsidR="007D660A" w:rsidRPr="00AF2AC5">
          <w:rPr>
            <w:rStyle w:val="aa"/>
            <w:rFonts w:ascii="Times New Roman" w:eastAsia="Times New Roman" w:hAnsi="Times New Roman" w:cs="Times New Roman"/>
            <w:bCs/>
            <w:spacing w:val="-1"/>
            <w:sz w:val="28"/>
            <w:szCs w:val="28"/>
            <w:lang w:eastAsia="ru-RU"/>
          </w:rPr>
          <w:t>.</w:t>
        </w:r>
        <w:r w:rsidR="007D660A" w:rsidRPr="00111716">
          <w:rPr>
            <w:rStyle w:val="aa"/>
            <w:rFonts w:ascii="Times New Roman" w:eastAsia="Times New Roman" w:hAnsi="Times New Roman" w:cs="Times New Roman"/>
            <w:b/>
            <w:bCs/>
            <w:spacing w:val="-1"/>
            <w:sz w:val="28"/>
            <w:szCs w:val="28"/>
            <w:lang w:val="en-US" w:eastAsia="ru-RU"/>
          </w:rPr>
          <w:t>abis</w:t>
        </w:r>
        <w:r w:rsidR="007D660A" w:rsidRPr="00111716">
          <w:rPr>
            <w:rStyle w:val="aa"/>
            <w:rFonts w:ascii="Times New Roman" w:eastAsia="Times New Roman" w:hAnsi="Times New Roman" w:cs="Times New Roman"/>
            <w:b/>
            <w:bCs/>
            <w:spacing w:val="-1"/>
            <w:sz w:val="28"/>
            <w:szCs w:val="28"/>
            <w:lang w:eastAsia="ru-RU"/>
          </w:rPr>
          <w:t>.</w:t>
        </w:r>
        <w:r w:rsidR="007D660A" w:rsidRPr="00111716">
          <w:rPr>
            <w:rStyle w:val="aa"/>
            <w:rFonts w:ascii="Times New Roman" w:eastAsia="Times New Roman" w:hAnsi="Times New Roman" w:cs="Times New Roman"/>
            <w:b/>
            <w:bCs/>
            <w:spacing w:val="-1"/>
            <w:sz w:val="28"/>
            <w:szCs w:val="28"/>
            <w:lang w:val="en-US" w:eastAsia="ru-RU"/>
          </w:rPr>
          <w:t>su</w:t>
        </w:r>
      </w:hyperlink>
    </w:p>
    <w:p w:rsidR="00DA4C7D" w:rsidRPr="007D660A" w:rsidRDefault="007D660A" w:rsidP="00DA4C7D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40" w:lineRule="auto"/>
        <w:ind w:left="4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     </w:t>
      </w:r>
      <w:r w:rsidR="00DA4C7D" w:rsidRPr="007D660A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en-US" w:eastAsia="ru-RU"/>
        </w:rPr>
        <w:t>E</w:t>
      </w:r>
      <w:r w:rsidR="00DA4C7D" w:rsidRPr="007D660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-</w:t>
      </w:r>
      <w:r w:rsidR="00DA4C7D" w:rsidRPr="007D660A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en-US" w:eastAsia="ru-RU"/>
        </w:rPr>
        <w:t>mail</w:t>
      </w:r>
      <w:r w:rsidR="00DA4C7D" w:rsidRPr="007D660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:</w:t>
      </w:r>
      <w:hyperlink r:id="rId10" w:history="1">
        <w:r w:rsidR="00DA4C7D" w:rsidRPr="007D660A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8"/>
            <w:szCs w:val="28"/>
            <w:lang w:val="en-US" w:eastAsia="ru-RU"/>
          </w:rPr>
          <w:t>derkachvaleri</w:t>
        </w:r>
        <w:r w:rsidR="00DA4C7D" w:rsidRPr="007D660A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8"/>
            <w:szCs w:val="28"/>
            <w:lang w:eastAsia="ru-RU"/>
          </w:rPr>
          <w:t>@</w:t>
        </w:r>
        <w:r w:rsidR="00DA4C7D" w:rsidRPr="007D660A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8"/>
            <w:szCs w:val="28"/>
            <w:lang w:val="en-US" w:eastAsia="ru-RU"/>
          </w:rPr>
          <w:t>yandex</w:t>
        </w:r>
        <w:r w:rsidR="00DA4C7D" w:rsidRPr="007D660A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8"/>
            <w:szCs w:val="28"/>
            <w:lang w:eastAsia="ru-RU"/>
          </w:rPr>
          <w:t>.</w:t>
        </w:r>
        <w:r w:rsidR="00DA4C7D" w:rsidRPr="007D660A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8"/>
            <w:szCs w:val="28"/>
            <w:lang w:val="en-US" w:eastAsia="ru-RU"/>
          </w:rPr>
          <w:t>ru</w:t>
        </w:r>
      </w:hyperlink>
    </w:p>
    <w:p w:rsidR="00DA4C7D" w:rsidRPr="007D660A" w:rsidRDefault="007D660A" w:rsidP="00DA4C7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     </w:t>
      </w:r>
      <w:r w:rsidR="00DA4C7D" w:rsidRPr="007D660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Тел.:</w:t>
      </w:r>
      <w:r w:rsidR="00DA4C7D" w:rsidRPr="007D660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+7</w:t>
      </w:r>
      <w:r w:rsidR="00DA4C7D" w:rsidRPr="007D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(3452) 72</w:t>
      </w:r>
      <w:r w:rsidR="00DA4C7D" w:rsidRPr="007D660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DA4C7D" w:rsidRPr="007D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98 13;</w:t>
      </w:r>
      <w:r w:rsidR="00DA4C7D" w:rsidRPr="007D660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+7</w:t>
      </w:r>
      <w:r w:rsidR="00DA4C7D" w:rsidRPr="007D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(919)</w:t>
      </w:r>
      <w:r w:rsidR="00DA4C7D" w:rsidRPr="007D660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DA4C7D" w:rsidRPr="007D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94 48</w:t>
      </w:r>
      <w:r w:rsidR="00DA4C7D" w:rsidRPr="007D660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DA4C7D" w:rsidRPr="007D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777</w:t>
      </w:r>
    </w:p>
    <w:p w:rsidR="00DA4C7D" w:rsidRPr="007D660A" w:rsidRDefault="00DA4C7D" w:rsidP="00DA4C7D">
      <w:pPr>
        <w:widowControl w:val="0"/>
        <w:tabs>
          <w:tab w:val="left" w:pos="1252"/>
          <w:tab w:val="center" w:pos="54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54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7D660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ab/>
      </w:r>
      <w:r w:rsidRPr="007D660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ab/>
      </w:r>
      <w:r w:rsidR="007D660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              </w:t>
      </w:r>
      <w:r w:rsidRPr="007D660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Skype:</w:t>
      </w:r>
      <w:r w:rsidRPr="007D660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7D660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VVDerkach1</w:t>
      </w:r>
    </w:p>
    <w:p w:rsidR="0052411B" w:rsidRDefault="0052411B" w:rsidP="007C5AC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80"/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eastAsia="ru-RU"/>
        </w:rPr>
      </w:pPr>
    </w:p>
    <w:p w:rsidR="0052411B" w:rsidRDefault="0052411B" w:rsidP="005241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80"/>
        <w:jc w:val="center"/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eastAsia="ru-RU"/>
        </w:rPr>
      </w:pPr>
      <w:r w:rsidRPr="00DA4C7D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eastAsia="ru-RU"/>
        </w:rPr>
        <w:t>Руководителям,</w:t>
      </w:r>
      <w:r w:rsidRPr="00DA4C7D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eastAsia="ru-RU"/>
        </w:rPr>
        <w:t xml:space="preserve"> </w:t>
      </w:r>
      <w:r w:rsidRPr="00DA4C7D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  <w:t>со</w:t>
      </w:r>
      <w:r w:rsidRPr="00DA4C7D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eastAsia="ru-RU"/>
        </w:rPr>
        <w:t>тру</w:t>
      </w:r>
      <w:r w:rsidRPr="00DA4C7D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  <w:t>д</w:t>
      </w:r>
      <w:r w:rsidRPr="00DA4C7D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eastAsia="ru-RU"/>
        </w:rPr>
        <w:t>никам</w:t>
      </w:r>
    </w:p>
    <w:p w:rsidR="0052411B" w:rsidRDefault="0052411B" w:rsidP="005241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80"/>
        <w:jc w:val="center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</w:pPr>
      <w:r w:rsidRPr="00DA4C7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  <w:t>органов,</w:t>
      </w:r>
      <w:r w:rsidRPr="00DA4C7D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  <w:t xml:space="preserve"> </w:t>
      </w:r>
      <w:r w:rsidRPr="00DA4C7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организаций</w:t>
      </w:r>
      <w:r w:rsidRPr="00DA4C7D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eastAsia="ru-RU"/>
        </w:rPr>
        <w:t xml:space="preserve"> </w:t>
      </w:r>
      <w:r w:rsidRPr="00DA4C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Pr="00DA4C7D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eastAsia="ru-RU"/>
        </w:rPr>
        <w:t xml:space="preserve"> </w:t>
      </w:r>
      <w:r w:rsidRPr="00DA4C7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учреждений</w:t>
      </w:r>
      <w:r w:rsidRPr="00DA4C7D">
        <w:rPr>
          <w:rFonts w:ascii="Times New Roman" w:eastAsia="Times New Roman" w:hAnsi="Times New Roman" w:cs="Times New Roman"/>
          <w:b/>
          <w:bCs/>
          <w:spacing w:val="21"/>
          <w:sz w:val="32"/>
          <w:szCs w:val="32"/>
          <w:lang w:eastAsia="ru-RU"/>
        </w:rPr>
        <w:t xml:space="preserve"> </w:t>
      </w:r>
      <w:r w:rsidRPr="00DA4C7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  <w:t>образования</w:t>
      </w:r>
    </w:p>
    <w:p w:rsidR="0052411B" w:rsidRDefault="00605C6A" w:rsidP="005241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80"/>
        <w:jc w:val="center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  <w:t xml:space="preserve"> </w:t>
      </w:r>
      <w:r w:rsidR="0052411B" w:rsidRPr="00DA4C7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  <w:t>Российской</w:t>
      </w:r>
      <w:r w:rsidR="0052411B" w:rsidRPr="00DA4C7D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  <w:t xml:space="preserve"> </w:t>
      </w:r>
      <w:r w:rsidR="0052411B" w:rsidRPr="00DA4C7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  <w:t>Федерации.</w:t>
      </w:r>
    </w:p>
    <w:p w:rsidR="0052411B" w:rsidRPr="00BB4835" w:rsidRDefault="0052411B" w:rsidP="005241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5EEB" w:rsidRDefault="00B25EEB" w:rsidP="00B25EE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="00DA4C7D" w:rsidRPr="00DA4C7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У</w:t>
      </w:r>
      <w:r w:rsidR="00DA4C7D" w:rsidRPr="00DA4C7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важаем</w:t>
      </w:r>
      <w:r w:rsidR="00DA4C7D" w:rsidRPr="00DA4C7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ые</w:t>
      </w:r>
      <w:r w:rsidR="00DA4C7D" w:rsidRPr="00DA4C7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коллеги!</w:t>
      </w:r>
    </w:p>
    <w:p w:rsidR="00DA4C7D" w:rsidRPr="00B25EEB" w:rsidRDefault="00B25EEB" w:rsidP="00B25EE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A4C7D" w:rsidRPr="00DA4C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4C7D" w:rsidRPr="00DA4C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январе</w:t>
      </w:r>
      <w:r w:rsidR="00DA4C7D" w:rsidRPr="00DA4C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DA4C7D" w:rsidRPr="00DA4C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го</w:t>
      </w:r>
      <w:r w:rsidR="00DA4C7D" w:rsidRPr="00DA4C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да</w:t>
      </w:r>
      <w:r w:rsidR="00DA4C7D" w:rsidRPr="00DA4C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создан </w:t>
      </w:r>
      <w:r w:rsidR="00DA4C7D" w:rsidRPr="00DA4C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4C7D" w:rsidRPr="00DA4C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</w:t>
      </w:r>
      <w:r w:rsidR="00DA4C7D" w:rsidRPr="00DA4C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развивается</w:t>
      </w:r>
      <w:r w:rsidR="00DA4C7D" w:rsidRPr="00DA4C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2E72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="00DA4C7D" w:rsidRPr="00DA4C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едеральный</w:t>
      </w:r>
      <w:r w:rsidR="00DA4C7D" w:rsidRPr="00DA4C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инновационный</w:t>
      </w:r>
      <w:r w:rsidR="00DA4C7D" w:rsidRPr="00DA4C7D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образовательный</w:t>
      </w:r>
      <w:r w:rsidR="00DA4C7D" w:rsidRPr="00DA4C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</w:t>
      </w:r>
      <w:r w:rsidR="00DA4C7D" w:rsidRPr="00DA4C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DA4C7D" w:rsidRPr="00A224CD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t>«Развитие</w:t>
      </w:r>
      <w:r w:rsidR="00DA4C7D" w:rsidRPr="00A224CD"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  <w:lang w:eastAsia="ru-RU"/>
        </w:rPr>
        <w:t xml:space="preserve"> </w:t>
      </w:r>
      <w:r w:rsidR="00DA4C7D" w:rsidRPr="00A224CD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t>образовательных</w:t>
      </w:r>
      <w:r w:rsidR="00DA4C7D" w:rsidRPr="00A224CD">
        <w:rPr>
          <w:rFonts w:ascii="Times New Roman" w:eastAsia="Times New Roman" w:hAnsi="Times New Roman" w:cs="Times New Roman"/>
          <w:b/>
          <w:iCs/>
          <w:spacing w:val="-6"/>
          <w:sz w:val="28"/>
          <w:szCs w:val="28"/>
          <w:lang w:eastAsia="ru-RU"/>
        </w:rPr>
        <w:t xml:space="preserve"> </w:t>
      </w:r>
      <w:r w:rsidR="00DA4C7D" w:rsidRPr="00A224CD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учреждений</w:t>
      </w:r>
      <w:r w:rsidR="00DA4C7D" w:rsidRPr="00A224CD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ru-RU"/>
        </w:rPr>
        <w:t xml:space="preserve"> </w:t>
      </w:r>
      <w:r w:rsidR="00DA4C7D" w:rsidRPr="00A224CD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>Российской</w:t>
      </w:r>
      <w:r w:rsidR="00DA4C7D" w:rsidRPr="00A224CD">
        <w:rPr>
          <w:rFonts w:ascii="Times New Roman" w:eastAsia="Times New Roman" w:hAnsi="Times New Roman" w:cs="Times New Roman"/>
          <w:b/>
          <w:iCs/>
          <w:spacing w:val="55"/>
          <w:sz w:val="28"/>
          <w:szCs w:val="28"/>
          <w:lang w:eastAsia="ru-RU"/>
        </w:rPr>
        <w:t xml:space="preserve"> </w:t>
      </w:r>
      <w:r w:rsidR="00DA4C7D" w:rsidRPr="00A224CD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Федерации</w:t>
      </w:r>
      <w:r w:rsidR="00DA4C7D" w:rsidRPr="00A224CD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 xml:space="preserve"> </w:t>
      </w:r>
      <w:r w:rsidR="00DA4C7D" w:rsidRPr="00A224CD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>как</w:t>
      </w:r>
      <w:r w:rsidR="00DA4C7D" w:rsidRPr="00A224CD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 xml:space="preserve"> </w:t>
      </w:r>
      <w:r w:rsidR="00DA4C7D" w:rsidRPr="00A224CD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t>современных информационно</w:t>
      </w:r>
      <w:r w:rsidR="00DA4C7D" w:rsidRPr="00A224CD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 xml:space="preserve"> </w:t>
      </w:r>
      <w:r w:rsidR="00DA4C7D" w:rsidRPr="00A224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</w:t>
      </w:r>
      <w:r w:rsidR="00DA4C7D" w:rsidRPr="00A224CD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 xml:space="preserve"> </w:t>
      </w:r>
      <w:r w:rsidR="00DA4C7D" w:rsidRPr="00A224CD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>коммуникационных</w:t>
      </w:r>
      <w:r w:rsidR="00DA4C7D" w:rsidRPr="00A224CD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 xml:space="preserve"> </w:t>
      </w:r>
      <w:r w:rsidR="00DA4C7D" w:rsidRPr="00A224C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ru-RU"/>
        </w:rPr>
        <w:t>центров»</w:t>
      </w:r>
      <w:r w:rsidR="00DA4C7D" w:rsidRPr="00A224C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.</w:t>
      </w:r>
      <w:r w:rsidR="00DA4C7D" w:rsidRPr="00DA4C7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</w:t>
      </w:r>
    </w:p>
    <w:p w:rsidR="00DA4C7D" w:rsidRPr="007916F9" w:rsidRDefault="00DA4C7D" w:rsidP="00DA4C7D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195" w:firstLine="210"/>
        <w:rPr>
          <w:rFonts w:ascii="Times New Roman" w:eastAsia="Times New Roman" w:hAnsi="Times New Roman" w:cs="Times New Roman"/>
          <w:color w:val="0000FF"/>
          <w:w w:val="99"/>
          <w:sz w:val="28"/>
          <w:szCs w:val="28"/>
          <w:lang w:eastAsia="ru-RU"/>
        </w:rPr>
      </w:pPr>
      <w:r w:rsidRPr="00DA4C7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                                       </w:t>
      </w:r>
      <w:hyperlink r:id="rId11" w:history="1">
        <w:r w:rsidRPr="007916F9">
          <w:rPr>
            <w:rFonts w:ascii="Times New Roman" w:eastAsia="Times New Roman" w:hAnsi="Times New Roman" w:cs="Times New Roman"/>
            <w:b/>
            <w:color w:val="0000FF"/>
            <w:spacing w:val="-5"/>
            <w:sz w:val="28"/>
            <w:szCs w:val="28"/>
            <w:u w:val="single"/>
            <w:lang w:eastAsia="ru-RU"/>
          </w:rPr>
          <w:t>WWW</w:t>
        </w:r>
        <w:r w:rsidRPr="007916F9">
          <w:rPr>
            <w:rFonts w:ascii="Times New Roman" w:eastAsia="Times New Roman" w:hAnsi="Times New Roman" w:cs="Times New Roman"/>
            <w:b/>
            <w:color w:val="0000FF"/>
            <w:spacing w:val="-4"/>
            <w:sz w:val="28"/>
            <w:szCs w:val="28"/>
            <w:u w:val="single"/>
            <w:lang w:eastAsia="ru-RU"/>
          </w:rPr>
          <w:t>.A</w:t>
        </w:r>
        <w:r w:rsidRPr="007916F9">
          <w:rPr>
            <w:rFonts w:ascii="Times New Roman" w:eastAsia="Times New Roman" w:hAnsi="Times New Roman" w:cs="Times New Roman"/>
            <w:b/>
            <w:color w:val="0000FF"/>
            <w:spacing w:val="-5"/>
            <w:sz w:val="28"/>
            <w:szCs w:val="28"/>
            <w:u w:val="single"/>
            <w:lang w:eastAsia="ru-RU"/>
          </w:rPr>
          <w:t>B</w:t>
        </w:r>
        <w:r w:rsidRPr="007916F9">
          <w:rPr>
            <w:rFonts w:ascii="Times New Roman" w:eastAsia="Times New Roman" w:hAnsi="Times New Roman" w:cs="Times New Roman"/>
            <w:b/>
            <w:color w:val="0000FF"/>
            <w:spacing w:val="-4"/>
            <w:sz w:val="28"/>
            <w:szCs w:val="28"/>
            <w:u w:val="single"/>
            <w:lang w:eastAsia="ru-RU"/>
          </w:rPr>
          <w:t>IS.SU</w:t>
        </w:r>
      </w:hyperlink>
      <w:r w:rsidRPr="007916F9">
        <w:rPr>
          <w:rFonts w:ascii="Times New Roman" w:eastAsia="Times New Roman" w:hAnsi="Times New Roman" w:cs="Times New Roman"/>
          <w:color w:val="0000FF"/>
          <w:w w:val="99"/>
          <w:sz w:val="28"/>
          <w:szCs w:val="28"/>
          <w:lang w:eastAsia="ru-RU"/>
        </w:rPr>
        <w:t xml:space="preserve"> </w:t>
      </w:r>
      <w:bookmarkStart w:id="1" w:name="_GoBack"/>
      <w:bookmarkEnd w:id="1"/>
    </w:p>
    <w:p w:rsidR="00DA4C7D" w:rsidRPr="007916F9" w:rsidRDefault="00DA4C7D" w:rsidP="00DA4C7D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195"/>
        <w:rPr>
          <w:rFonts w:ascii="Times New Roman" w:eastAsia="Times New Roman" w:hAnsi="Times New Roman" w:cs="Times New Roman"/>
          <w:b/>
          <w:color w:val="FF0000"/>
          <w:spacing w:val="1"/>
          <w:sz w:val="24"/>
          <w:szCs w:val="24"/>
          <w:lang w:eastAsia="ru-RU"/>
        </w:rPr>
      </w:pPr>
      <w:r w:rsidRPr="00DA4C7D">
        <w:rPr>
          <w:rFonts w:ascii="Times New Roman" w:eastAsia="Times New Roman" w:hAnsi="Times New Roman" w:cs="Times New Roman"/>
          <w:color w:val="FF0000"/>
          <w:w w:val="99"/>
          <w:sz w:val="28"/>
          <w:szCs w:val="28"/>
          <w:lang w:eastAsia="ru-RU"/>
        </w:rPr>
        <w:t xml:space="preserve">     </w:t>
      </w:r>
      <w:r w:rsidRPr="007916F9">
        <w:rPr>
          <w:rFonts w:ascii="Times New Roman" w:eastAsia="Times New Roman" w:hAnsi="Times New Roman" w:cs="Times New Roman"/>
          <w:b/>
          <w:color w:val="FF0000"/>
          <w:w w:val="99"/>
          <w:sz w:val="24"/>
          <w:szCs w:val="24"/>
          <w:lang w:eastAsia="ru-RU"/>
        </w:rPr>
        <w:t xml:space="preserve">(нажать на кнопку </w:t>
      </w:r>
      <w:r w:rsidRPr="007916F9">
        <w:rPr>
          <w:rFonts w:ascii="Times New Roman" w:eastAsia="Times New Roman" w:hAnsi="Times New Roman" w:cs="Times New Roman"/>
          <w:b/>
          <w:color w:val="FF0000"/>
          <w:w w:val="99"/>
          <w:sz w:val="24"/>
          <w:szCs w:val="24"/>
          <w:lang w:val="en-US" w:eastAsia="ru-RU"/>
        </w:rPr>
        <w:t>Ctrl</w:t>
      </w:r>
      <w:r w:rsidRPr="007916F9">
        <w:rPr>
          <w:rFonts w:ascii="Times New Roman" w:eastAsia="Times New Roman" w:hAnsi="Times New Roman" w:cs="Times New Roman"/>
          <w:b/>
          <w:color w:val="FF0000"/>
          <w:w w:val="99"/>
          <w:sz w:val="24"/>
          <w:szCs w:val="24"/>
          <w:lang w:eastAsia="ru-RU"/>
        </w:rPr>
        <w:t xml:space="preserve"> клавиатуры и кликнуть левой кнопкой мышки на адрес) </w:t>
      </w:r>
    </w:p>
    <w:p w:rsidR="00DA4C7D" w:rsidRPr="00DA4C7D" w:rsidRDefault="00B25EEB" w:rsidP="00B25EE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</w:t>
      </w:r>
      <w:r w:rsidR="00DA4C7D" w:rsidRPr="00DA4C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="00DA4C7D" w:rsidRPr="00DA4C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11716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</w:t>
      </w:r>
      <w:r w:rsidR="00DA4C7D" w:rsidRPr="00DA4C7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11716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DA4C7D" w:rsidRPr="00DA4C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го</w:t>
      </w:r>
      <w:r w:rsidR="00DA4C7D" w:rsidRPr="00DA4C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да</w:t>
      </w:r>
      <w:r w:rsidR="00DA4C7D" w:rsidRPr="00DA4C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участниками </w:t>
      </w:r>
      <w:r w:rsidR="00EC02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данного</w:t>
      </w:r>
      <w:r w:rsidR="003975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проекта </w:t>
      </w:r>
      <w:r w:rsidR="000128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является </w:t>
      </w:r>
      <w:r w:rsidR="000128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уже</w:t>
      </w:r>
      <w:r w:rsidR="00DA4C7D" w:rsidRPr="00DA4C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F5027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более</w:t>
      </w:r>
      <w:r w:rsidR="00DA4C7D" w:rsidRPr="00A224C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="00ED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150</w:t>
      </w:r>
      <w:r w:rsidR="00A224CD" w:rsidRPr="00A2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A4C7D" w:rsidRPr="00A2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</w:t>
      </w:r>
      <w:r w:rsidR="00A224CD" w:rsidRPr="00A224CD">
        <w:rPr>
          <w:rFonts w:ascii="Times New Roman" w:eastAsia="Times New Roman" w:hAnsi="Times New Roman" w:cs="Times New Roman"/>
          <w:b/>
          <w:spacing w:val="37"/>
          <w:sz w:val="28"/>
          <w:szCs w:val="28"/>
          <w:lang w:eastAsia="ru-RU"/>
        </w:rPr>
        <w:t xml:space="preserve"> </w:t>
      </w:r>
      <w:r w:rsidR="00A224CD" w:rsidRPr="00A224C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дошкольных</w:t>
      </w:r>
      <w:r w:rsidR="00DA4C7D" w:rsidRPr="00A224C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,</w:t>
      </w:r>
      <w:r w:rsidR="00DA4C7D" w:rsidRPr="00A224CD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общеобразовательных </w:t>
      </w:r>
      <w:r w:rsidR="00A224CD" w:rsidRPr="00A224C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и средних</w:t>
      </w:r>
      <w:r>
        <w:rPr>
          <w:rFonts w:ascii="Times New Roman" w:eastAsia="Times New Roman" w:hAnsi="Times New Roman" w:cs="Times New Roman"/>
          <w:b/>
          <w:spacing w:val="78"/>
          <w:sz w:val="28"/>
          <w:szCs w:val="28"/>
          <w:lang w:eastAsia="ru-RU"/>
        </w:rPr>
        <w:t xml:space="preserve"> </w:t>
      </w:r>
      <w:r w:rsidR="00A224CD" w:rsidRPr="00A224C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пр</w:t>
      </w:r>
      <w:r w:rsidR="0050254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офессиональных учебных заведений</w:t>
      </w:r>
      <w:r w:rsidR="00DA4C7D" w:rsidRPr="00A224C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,</w:t>
      </w:r>
      <w:r w:rsidR="00DA4C7D" w:rsidRPr="00DA4C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D32DCB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DA4C7D" w:rsidRPr="00DA4C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областных</w:t>
      </w:r>
      <w:r w:rsidR="00DA4C7D" w:rsidRPr="00DA4C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(республиканских,</w:t>
      </w:r>
      <w:r w:rsidR="00DA4C7D" w:rsidRPr="00DA4C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краевых)</w:t>
      </w:r>
      <w:r w:rsidR="00DA4C7D" w:rsidRPr="00DA4C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4C7D" w:rsidRPr="00DA4C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ED65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6000</w:t>
      </w:r>
      <w:r w:rsidR="00DA4C7D" w:rsidRPr="00DA4C7D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муниципальных</w:t>
      </w:r>
      <w:r w:rsidR="00DA4C7D" w:rsidRPr="00DA4C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органов</w:t>
      </w:r>
      <w:r w:rsidR="00DA4C7D" w:rsidRPr="00DA4C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управления</w:t>
      </w:r>
      <w:r w:rsidR="00DA4C7D" w:rsidRPr="00DA4C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образованием</w:t>
      </w:r>
      <w:r w:rsidR="007C5A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нашей страны</w:t>
      </w:r>
      <w:r w:rsidR="00DA4C7D" w:rsidRPr="00DA4C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DA4C7D" w:rsidRPr="001D75A1" w:rsidRDefault="00B25EEB" w:rsidP="00B25EE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05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</w:t>
      </w:r>
      <w:r w:rsidR="00DA4C7D" w:rsidRPr="001D75A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Дистанционное</w:t>
      </w:r>
      <w:r w:rsidR="00DA4C7D" w:rsidRPr="001D75A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DA4C7D" w:rsidRPr="001D75A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повышение</w:t>
      </w:r>
      <w:r w:rsidR="00DA4C7D" w:rsidRPr="001D75A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DA4C7D" w:rsidRPr="001D75A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квалификации</w:t>
      </w:r>
      <w:r w:rsidR="00DA4C7D" w:rsidRPr="001D75A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DA4C7D" w:rsidRPr="001D7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DA4C7D" w:rsidRPr="001D75A1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="00DA4C7D" w:rsidRPr="001D7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профессиональная</w:t>
      </w:r>
      <w:r w:rsidR="00DA4C7D" w:rsidRPr="001D75A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="00DA4C7D" w:rsidRPr="001D75A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переподготовка</w:t>
      </w:r>
      <w:r w:rsidR="00DA4C7D" w:rsidRPr="001D75A1">
        <w:rPr>
          <w:rFonts w:ascii="Times New Roman" w:eastAsia="Times New Roman" w:hAnsi="Times New Roman" w:cs="Times New Roman"/>
          <w:b/>
          <w:spacing w:val="47"/>
          <w:w w:val="99"/>
          <w:sz w:val="28"/>
          <w:szCs w:val="28"/>
          <w:lang w:eastAsia="ru-RU"/>
        </w:rPr>
        <w:t xml:space="preserve"> </w:t>
      </w:r>
      <w:r w:rsidR="00DA4C7D" w:rsidRPr="001D75A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для</w:t>
      </w:r>
      <w:r w:rsidR="00DA4C7D" w:rsidRPr="001D75A1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="00CD387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педагогов</w:t>
      </w:r>
      <w:r w:rsidR="00DA4C7D" w:rsidRPr="001D75A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="00DA4C7D" w:rsidRPr="001D75A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являются</w:t>
      </w:r>
      <w:r w:rsidR="00DA4C7D" w:rsidRPr="001D75A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DA4C7D" w:rsidRPr="001D75A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одним </w:t>
      </w:r>
      <w:r w:rsidR="00DA4C7D" w:rsidRPr="001D75A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из</w:t>
      </w:r>
      <w:r w:rsidR="00DA4C7D" w:rsidRPr="001D75A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DA4C7D" w:rsidRPr="001D7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десяти </w:t>
      </w:r>
      <w:r w:rsidR="00DA4C7D" w:rsidRPr="001D75A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направлений</w:t>
      </w:r>
      <w:r w:rsidR="00DA4C7D" w:rsidRPr="001D75A1">
        <w:rPr>
          <w:rFonts w:ascii="Times New Roman" w:eastAsia="Times New Roman" w:hAnsi="Times New Roman" w:cs="Times New Roman"/>
          <w:b/>
          <w:spacing w:val="74"/>
          <w:sz w:val="28"/>
          <w:szCs w:val="28"/>
          <w:lang w:eastAsia="ru-RU"/>
        </w:rPr>
        <w:t xml:space="preserve"> </w:t>
      </w:r>
      <w:r w:rsidR="00DA4C7D" w:rsidRPr="001D75A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данного</w:t>
      </w:r>
      <w:r w:rsidR="00DA4C7D" w:rsidRPr="001D75A1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="00DA4C7D" w:rsidRPr="001D75A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проекта.</w:t>
      </w:r>
    </w:p>
    <w:p w:rsidR="00684596" w:rsidRDefault="00B25EEB" w:rsidP="00B25EE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="00DA4C7D" w:rsidRPr="00DA4C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Обучение</w:t>
      </w:r>
      <w:r w:rsidR="000366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осуществляют</w:t>
      </w:r>
      <w:r w:rsidR="0003666D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областные</w:t>
      </w:r>
      <w:r w:rsidR="00DA4C7D" w:rsidRPr="00DA4C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(республиканские,</w:t>
      </w:r>
      <w:r w:rsidR="00DA4C7D" w:rsidRPr="00DA4C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краевые)</w:t>
      </w:r>
      <w:r w:rsidR="00DA4C7D" w:rsidRPr="00DA4C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институты</w:t>
      </w:r>
      <w:r w:rsidR="00DA4C7D" w:rsidRPr="00DA4C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повышения</w:t>
      </w:r>
      <w:r w:rsidR="00DA4C7D" w:rsidRPr="00DA4C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квалификации</w:t>
      </w:r>
      <w:r w:rsidR="00DA4C7D" w:rsidRPr="00DA4C7D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(развития</w:t>
      </w:r>
      <w:r w:rsidR="00DA4C7D" w:rsidRPr="00DA4C7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DA4C7D" w:rsidRPr="00DA4C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образования),</w:t>
      </w:r>
      <w:r w:rsidR="00DA4C7D" w:rsidRPr="00DA4C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F979B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одна </w:t>
      </w:r>
      <w:r w:rsidR="00F979B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некоммерческая</w:t>
      </w:r>
      <w:r w:rsidR="00DA4C7D" w:rsidRPr="00DA4C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DA4C7D" w:rsidRDefault="00F979B1" w:rsidP="00B25EE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образовательная</w:t>
      </w:r>
      <w:r w:rsidR="00DA4C7D" w:rsidRPr="00DA4C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организация</w:t>
      </w:r>
      <w:r w:rsidR="00DA4C7D" w:rsidRPr="00DA4C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="00DA4C7D" w:rsidRPr="00DA4C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A4C7D" w:rsidRPr="00A224CD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имеющие</w:t>
      </w:r>
      <w:r w:rsidR="00DA4C7D" w:rsidRPr="00A224CD">
        <w:rPr>
          <w:rFonts w:ascii="Times New Roman" w:eastAsia="Times New Roman" w:hAnsi="Times New Roman" w:cs="Times New Roman"/>
          <w:b/>
          <w:iCs/>
          <w:spacing w:val="49"/>
          <w:w w:val="99"/>
          <w:sz w:val="28"/>
          <w:szCs w:val="28"/>
          <w:lang w:eastAsia="ru-RU"/>
        </w:rPr>
        <w:t xml:space="preserve"> </w:t>
      </w:r>
      <w:r w:rsidR="00DA4C7D" w:rsidRPr="00A224CD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государственную</w:t>
      </w:r>
      <w:r w:rsidR="00DA4C7D" w:rsidRPr="00A224CD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 xml:space="preserve"> </w:t>
      </w:r>
      <w:r w:rsidR="00DA4C7D" w:rsidRPr="00A224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лицензию</w:t>
      </w:r>
      <w:r w:rsidR="00DA4C7D" w:rsidRPr="00A224CD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 xml:space="preserve"> </w:t>
      </w:r>
      <w:r w:rsidR="00DA4C7D" w:rsidRPr="00A224CD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на</w:t>
      </w:r>
      <w:r w:rsidR="00DA4C7D" w:rsidRPr="00A224CD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 xml:space="preserve"> </w:t>
      </w:r>
      <w:r w:rsidR="00DA4C7D" w:rsidRPr="00A224CD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ведение</w:t>
      </w:r>
      <w:r w:rsidR="00DA4C7D" w:rsidRPr="00A224CD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 xml:space="preserve"> </w:t>
      </w:r>
      <w:r w:rsidR="00DA4C7D" w:rsidRPr="00A224CD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t xml:space="preserve">образовательной </w:t>
      </w:r>
      <w:r w:rsidR="00DA4C7D" w:rsidRPr="00A224CD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деятельности</w:t>
      </w:r>
      <w:r w:rsidR="00DA4C7D" w:rsidRPr="00A224C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</w:t>
      </w:r>
    </w:p>
    <w:p w:rsidR="00684596" w:rsidRPr="00443AE7" w:rsidRDefault="00FD0982" w:rsidP="006845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="00771CA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Выдаваемые </w:t>
      </w:r>
      <w:r w:rsidR="00CD38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ими </w:t>
      </w:r>
      <w:r w:rsidRPr="00FD0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документ</w:t>
      </w:r>
      <w:r w:rsidR="00771C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D098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771CA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являю</w:t>
      </w:r>
      <w:r w:rsidRPr="00FD0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тся</w:t>
      </w:r>
      <w:r w:rsidRPr="00FD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официальным</w:t>
      </w:r>
      <w:r w:rsidR="00771CA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D0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D0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098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771CA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признаю</w:t>
      </w:r>
      <w:r w:rsidRPr="00FD0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тся</w:t>
      </w:r>
      <w:r w:rsidRPr="00FD098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D0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FD098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D0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всей</w:t>
      </w:r>
      <w:r w:rsidRPr="00FD098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D0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территории</w:t>
      </w:r>
      <w:r w:rsidRPr="00FD09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D098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Российской </w:t>
      </w:r>
      <w:r w:rsidRPr="00FD09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Федерации.</w:t>
      </w:r>
    </w:p>
    <w:p w:rsidR="00443AE7" w:rsidRDefault="00864287" w:rsidP="00443AE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w w:val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</w:t>
      </w:r>
      <w:r w:rsidR="00DA4C7D" w:rsidRPr="00D969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="00DA4C7D" w:rsidRPr="00D9698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DA4C7D" w:rsidRPr="00D969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сегодняшний </w:t>
      </w:r>
      <w:r w:rsidR="00DA4C7D" w:rsidRPr="00D969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день</w:t>
      </w:r>
      <w:r w:rsidR="00DA4C7D" w:rsidRPr="00D96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A4C7D" w:rsidRPr="00D96986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DA4C7D" w:rsidRPr="00D969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A4C7D" w:rsidRPr="00D969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предлагаем </w:t>
      </w:r>
      <w:r w:rsidR="00DA4C7D" w:rsidRPr="00D969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A4C7D" w:rsidRPr="00D969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A4C7D" w:rsidRPr="00D969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изучению</w:t>
      </w:r>
      <w:r w:rsidR="00DA4C7D" w:rsidRPr="00D969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ED65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более 6</w:t>
      </w:r>
      <w:r w:rsidR="0022204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00</w:t>
      </w:r>
      <w:r w:rsidR="00DA4C7D" w:rsidRPr="00D96986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 xml:space="preserve"> курсов</w:t>
      </w:r>
      <w:r w:rsidR="00DA4C7D" w:rsidRPr="00D96986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ru-RU"/>
        </w:rPr>
        <w:t xml:space="preserve"> </w:t>
      </w:r>
      <w:r w:rsidR="00DA4C7D" w:rsidRPr="00D96986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повышения</w:t>
      </w:r>
      <w:r w:rsidR="00DA4C7D" w:rsidRPr="00D96986">
        <w:rPr>
          <w:rFonts w:ascii="Times New Roman" w:eastAsia="Times New Roman" w:hAnsi="Times New Roman" w:cs="Times New Roman"/>
          <w:b/>
          <w:iCs/>
          <w:spacing w:val="45"/>
          <w:w w:val="99"/>
          <w:sz w:val="28"/>
          <w:szCs w:val="28"/>
          <w:lang w:eastAsia="ru-RU"/>
        </w:rPr>
        <w:t xml:space="preserve"> </w:t>
      </w:r>
      <w:r w:rsidR="00DA4C7D" w:rsidRPr="00D96986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t>квалификации</w:t>
      </w:r>
      <w:r w:rsidR="00DA4C7D" w:rsidRPr="00D96986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 xml:space="preserve"> </w:t>
      </w:r>
      <w:r w:rsidR="00DA4C7D" w:rsidRPr="00D96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/</w:t>
      </w:r>
      <w:r w:rsidR="00DA4C7D" w:rsidRPr="00D96986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ru-RU"/>
        </w:rPr>
        <w:t xml:space="preserve"> </w:t>
      </w:r>
      <w:r w:rsidR="00DA4C7D" w:rsidRPr="00D96986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профессиональной</w:t>
      </w:r>
      <w:r w:rsidR="00DA4C7D" w:rsidRPr="00D9698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 xml:space="preserve"> </w:t>
      </w:r>
      <w:r w:rsidR="00DA4C7D" w:rsidRPr="00D96986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переподготовки</w:t>
      </w:r>
      <w:r w:rsidR="0022204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</w:t>
      </w:r>
      <w:r w:rsidR="00222049" w:rsidRPr="002220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вхождением в проект новых институтов повышения квалификации </w:t>
      </w:r>
      <w:r w:rsidR="00222049" w:rsidRPr="0022204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количество курсов постоянно возрастает.</w:t>
      </w:r>
      <w:r w:rsidR="00DA4C7D" w:rsidRPr="00222049">
        <w:rPr>
          <w:rFonts w:ascii="Times New Roman" w:eastAsia="Times New Roman" w:hAnsi="Times New Roman" w:cs="Times New Roman"/>
          <w:b/>
          <w:color w:val="0000FF"/>
          <w:w w:val="99"/>
          <w:sz w:val="24"/>
          <w:szCs w:val="24"/>
          <w:lang w:eastAsia="ru-RU"/>
        </w:rPr>
        <w:t xml:space="preserve"> </w:t>
      </w:r>
    </w:p>
    <w:p w:rsidR="00E643A5" w:rsidRPr="00443AE7" w:rsidRDefault="00443AE7" w:rsidP="00CD38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w w:val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w w:val="99"/>
          <w:sz w:val="24"/>
          <w:szCs w:val="24"/>
          <w:lang w:eastAsia="ru-RU"/>
        </w:rPr>
        <w:t xml:space="preserve">   </w:t>
      </w:r>
      <w:r w:rsidR="00A224CD" w:rsidRPr="00A224CD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Стоимость</w:t>
      </w:r>
      <w:r w:rsidR="00A224CD" w:rsidRPr="00A224CD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t xml:space="preserve"> обучения </w:t>
      </w:r>
      <w:r w:rsidR="00A224CD" w:rsidRPr="00A224CD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является</w:t>
      </w:r>
      <w:r w:rsidR="00A224CD" w:rsidRPr="00A224CD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t xml:space="preserve"> </w:t>
      </w:r>
      <w:r w:rsidR="00A224CD" w:rsidRPr="00A224CD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одной</w:t>
      </w:r>
      <w:r w:rsidR="00A224CD" w:rsidRPr="00A224CD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 xml:space="preserve"> </w:t>
      </w:r>
      <w:r w:rsidR="00A224CD" w:rsidRPr="00A224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из</w:t>
      </w:r>
      <w:r w:rsidR="00A224CD" w:rsidRPr="00A224CD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 xml:space="preserve"> </w:t>
      </w:r>
      <w:r w:rsidR="00A224CD" w:rsidRPr="00A224CD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t>самых</w:t>
      </w:r>
      <w:r w:rsidR="00A224CD" w:rsidRPr="00A224CD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 xml:space="preserve"> </w:t>
      </w:r>
      <w:r w:rsidR="00A224CD" w:rsidRPr="00A224CD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низких</w:t>
      </w:r>
      <w:r w:rsidR="00A224CD" w:rsidRPr="00A224CD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t xml:space="preserve"> </w:t>
      </w:r>
      <w:r w:rsidR="00A224CD" w:rsidRPr="00A224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</w:t>
      </w:r>
      <w:r w:rsidR="00A224CD" w:rsidRPr="00A224CD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 xml:space="preserve"> </w:t>
      </w:r>
      <w:r w:rsidR="00D65C3F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РФ</w:t>
      </w:r>
      <w:r w:rsidR="00A224CD" w:rsidRPr="00A224CD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t>:</w:t>
      </w:r>
    </w:p>
    <w:p w:rsidR="00CD3873" w:rsidRPr="00E643A5" w:rsidRDefault="00A224CD" w:rsidP="00E643A5">
      <w:pPr>
        <w:widowControl w:val="0"/>
        <w:tabs>
          <w:tab w:val="left" w:pos="569"/>
          <w:tab w:val="left" w:pos="533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</w:pPr>
      <w:r w:rsidRPr="00E643A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- 36</w:t>
      </w:r>
      <w:r w:rsidRPr="00E643A5">
        <w:rPr>
          <w:rFonts w:ascii="Times New Roman" w:eastAsia="Times New Roman" w:hAnsi="Times New Roman" w:cs="Times New Roman"/>
          <w:b/>
          <w:iCs/>
          <w:spacing w:val="-4"/>
          <w:sz w:val="32"/>
          <w:szCs w:val="32"/>
          <w:lang w:eastAsia="ru-RU"/>
        </w:rPr>
        <w:t xml:space="preserve"> </w:t>
      </w:r>
      <w:r w:rsidRP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>часов</w:t>
      </w:r>
      <w:r w:rsidRPr="00E643A5">
        <w:rPr>
          <w:rFonts w:ascii="Times New Roman" w:eastAsia="Times New Roman" w:hAnsi="Times New Roman" w:cs="Times New Roman"/>
          <w:b/>
          <w:iCs/>
          <w:spacing w:val="-1"/>
          <w:sz w:val="32"/>
          <w:szCs w:val="32"/>
          <w:lang w:eastAsia="ru-RU"/>
        </w:rPr>
        <w:t xml:space="preserve"> </w:t>
      </w:r>
      <w:r w:rsidRP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>обучения</w:t>
      </w:r>
      <w:r w:rsidR="00CD3873" w:rsidRP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 xml:space="preserve">  </w:t>
      </w:r>
      <w:r w:rsidRP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 xml:space="preserve"> </w:t>
      </w:r>
      <w:r w:rsidR="00CD3873" w:rsidRP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 xml:space="preserve">  </w:t>
      </w:r>
      <w:r w:rsid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 xml:space="preserve"> </w:t>
      </w:r>
      <w:r w:rsidR="00CD3873" w:rsidRP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 xml:space="preserve"> </w:t>
      </w:r>
      <w:r w:rsidRPr="00E643A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–</w:t>
      </w:r>
      <w:r w:rsidRPr="00E643A5">
        <w:rPr>
          <w:rFonts w:ascii="Times New Roman" w:eastAsia="Times New Roman" w:hAnsi="Times New Roman" w:cs="Times New Roman"/>
          <w:b/>
          <w:iCs/>
          <w:spacing w:val="-3"/>
          <w:sz w:val="32"/>
          <w:szCs w:val="32"/>
          <w:lang w:eastAsia="ru-RU"/>
        </w:rPr>
        <w:t xml:space="preserve"> </w:t>
      </w:r>
      <w:r w:rsidRPr="00E643A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1780 </w:t>
      </w:r>
      <w:r w:rsidRP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>рублей;</w:t>
      </w:r>
    </w:p>
    <w:p w:rsidR="00A224CD" w:rsidRPr="00E643A5" w:rsidRDefault="00A224CD" w:rsidP="00E643A5">
      <w:pPr>
        <w:widowControl w:val="0"/>
        <w:tabs>
          <w:tab w:val="left" w:pos="569"/>
          <w:tab w:val="left" w:pos="533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43A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-</w:t>
      </w:r>
      <w:r w:rsidRPr="00E643A5">
        <w:rPr>
          <w:rFonts w:ascii="Times New Roman" w:eastAsia="Times New Roman" w:hAnsi="Times New Roman" w:cs="Times New Roman"/>
          <w:b/>
          <w:iCs/>
          <w:spacing w:val="-3"/>
          <w:sz w:val="32"/>
          <w:szCs w:val="32"/>
          <w:lang w:eastAsia="ru-RU"/>
        </w:rPr>
        <w:t xml:space="preserve"> </w:t>
      </w:r>
      <w:r w:rsidRPr="00E643A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72</w:t>
      </w:r>
      <w:r w:rsidRP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 xml:space="preserve"> часа</w:t>
      </w:r>
      <w:r w:rsidRPr="00E643A5">
        <w:rPr>
          <w:rFonts w:ascii="Times New Roman" w:eastAsia="Times New Roman" w:hAnsi="Times New Roman" w:cs="Times New Roman"/>
          <w:b/>
          <w:iCs/>
          <w:spacing w:val="-7"/>
          <w:sz w:val="32"/>
          <w:szCs w:val="32"/>
          <w:lang w:eastAsia="ru-RU"/>
        </w:rPr>
        <w:t xml:space="preserve"> </w:t>
      </w:r>
      <w:r w:rsidRP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>обучения</w:t>
      </w:r>
      <w:r w:rsidR="00CD3873" w:rsidRP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 xml:space="preserve">    </w:t>
      </w:r>
      <w:r w:rsidRPr="00E643A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CD3873" w:rsidRPr="00E643A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  </w:t>
      </w:r>
      <w:r w:rsidR="00E643A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Pr="00E643A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–</w:t>
      </w:r>
      <w:r w:rsidRP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 xml:space="preserve"> </w:t>
      </w:r>
      <w:r w:rsidRPr="00E643A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2680 </w:t>
      </w:r>
      <w:r w:rsidRP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>рублей;</w:t>
      </w:r>
    </w:p>
    <w:p w:rsidR="00443AE7" w:rsidRDefault="00A224CD" w:rsidP="00443AE7">
      <w:pPr>
        <w:widowControl w:val="0"/>
        <w:tabs>
          <w:tab w:val="left" w:pos="569"/>
          <w:tab w:val="left" w:pos="533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</w:pPr>
      <w:r w:rsidRPr="00E643A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- 108</w:t>
      </w:r>
      <w:r w:rsidRPr="00E643A5">
        <w:rPr>
          <w:rFonts w:ascii="Times New Roman" w:eastAsia="Times New Roman" w:hAnsi="Times New Roman" w:cs="Times New Roman"/>
          <w:b/>
          <w:iCs/>
          <w:spacing w:val="-4"/>
          <w:sz w:val="32"/>
          <w:szCs w:val="32"/>
          <w:lang w:eastAsia="ru-RU"/>
        </w:rPr>
        <w:t xml:space="preserve"> </w:t>
      </w:r>
      <w:r w:rsidRP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>часов</w:t>
      </w:r>
      <w:r w:rsidRPr="00E643A5">
        <w:rPr>
          <w:rFonts w:ascii="Times New Roman" w:eastAsia="Times New Roman" w:hAnsi="Times New Roman" w:cs="Times New Roman"/>
          <w:b/>
          <w:iCs/>
          <w:spacing w:val="-1"/>
          <w:sz w:val="32"/>
          <w:szCs w:val="32"/>
          <w:lang w:eastAsia="ru-RU"/>
        </w:rPr>
        <w:t xml:space="preserve"> </w:t>
      </w:r>
      <w:r w:rsidRP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>обучения</w:t>
      </w:r>
      <w:r w:rsidR="00CD3873" w:rsidRP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 xml:space="preserve">   </w:t>
      </w:r>
      <w:r w:rsid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 xml:space="preserve"> </w:t>
      </w:r>
      <w:r w:rsidR="00CD3873" w:rsidRP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 xml:space="preserve"> </w:t>
      </w:r>
      <w:r w:rsidRPr="00E643A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–</w:t>
      </w:r>
      <w:r w:rsidRPr="00E643A5">
        <w:rPr>
          <w:rFonts w:ascii="Times New Roman" w:eastAsia="Times New Roman" w:hAnsi="Times New Roman" w:cs="Times New Roman"/>
          <w:b/>
          <w:iCs/>
          <w:spacing w:val="-3"/>
          <w:sz w:val="32"/>
          <w:szCs w:val="32"/>
          <w:lang w:eastAsia="ru-RU"/>
        </w:rPr>
        <w:t xml:space="preserve"> </w:t>
      </w:r>
      <w:r w:rsidRPr="00E643A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2980 </w:t>
      </w:r>
      <w:r w:rsidRP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>рублей;</w:t>
      </w:r>
    </w:p>
    <w:p w:rsidR="00855223" w:rsidRDefault="00443AE7" w:rsidP="00443AE7">
      <w:pPr>
        <w:widowControl w:val="0"/>
        <w:tabs>
          <w:tab w:val="left" w:pos="569"/>
          <w:tab w:val="left" w:pos="533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 xml:space="preserve">                              </w:t>
      </w:r>
      <w:r w:rsidR="00A224CD" w:rsidRPr="00E643A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-</w:t>
      </w:r>
      <w:r w:rsidR="00A224CD" w:rsidRPr="00E643A5">
        <w:rPr>
          <w:rFonts w:ascii="Times New Roman" w:eastAsia="Times New Roman" w:hAnsi="Times New Roman" w:cs="Times New Roman"/>
          <w:b/>
          <w:iCs/>
          <w:spacing w:val="-3"/>
          <w:sz w:val="32"/>
          <w:szCs w:val="32"/>
          <w:lang w:eastAsia="ru-RU"/>
        </w:rPr>
        <w:t xml:space="preserve"> </w:t>
      </w:r>
      <w:r w:rsidR="00A224CD" w:rsidRPr="00E643A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144</w:t>
      </w:r>
      <w:r w:rsidR="00A224CD" w:rsidRP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 xml:space="preserve"> часа</w:t>
      </w:r>
      <w:r w:rsidR="00A224CD" w:rsidRPr="00E643A5">
        <w:rPr>
          <w:rFonts w:ascii="Times New Roman" w:eastAsia="Times New Roman" w:hAnsi="Times New Roman" w:cs="Times New Roman"/>
          <w:b/>
          <w:iCs/>
          <w:spacing w:val="-7"/>
          <w:sz w:val="32"/>
          <w:szCs w:val="32"/>
          <w:lang w:eastAsia="ru-RU"/>
        </w:rPr>
        <w:t xml:space="preserve"> </w:t>
      </w:r>
      <w:r w:rsidR="00A224CD" w:rsidRP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>обучения</w:t>
      </w:r>
      <w:r w:rsid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 xml:space="preserve">       </w:t>
      </w:r>
      <w:r w:rsidR="00A224CD" w:rsidRPr="00E643A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–</w:t>
      </w:r>
      <w:r w:rsidR="00A224CD" w:rsidRP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 xml:space="preserve"> </w:t>
      </w:r>
      <w:r w:rsidR="00A224CD" w:rsidRPr="00E643A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3280 </w:t>
      </w:r>
      <w:r w:rsidR="00A224CD" w:rsidRPr="00E643A5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  <w:t>рублей.</w:t>
      </w:r>
    </w:p>
    <w:p w:rsidR="00443AE7" w:rsidRPr="00E643A5" w:rsidRDefault="00443AE7" w:rsidP="00443AE7">
      <w:pPr>
        <w:widowControl w:val="0"/>
        <w:tabs>
          <w:tab w:val="left" w:pos="569"/>
          <w:tab w:val="left" w:pos="533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</w:pPr>
    </w:p>
    <w:p w:rsidR="0017165B" w:rsidRPr="00E643A5" w:rsidRDefault="0017165B" w:rsidP="00E643A5">
      <w:pPr>
        <w:widowControl w:val="0"/>
        <w:tabs>
          <w:tab w:val="left" w:pos="569"/>
          <w:tab w:val="left" w:pos="533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  <w:lang w:eastAsia="ru-RU"/>
        </w:rPr>
      </w:pPr>
    </w:p>
    <w:p w:rsidR="00A224CD" w:rsidRPr="00DA4C7D" w:rsidRDefault="00A224CD" w:rsidP="00A224CD">
      <w:pPr>
        <w:widowControl w:val="0"/>
        <w:numPr>
          <w:ilvl w:val="1"/>
          <w:numId w:val="1"/>
        </w:numPr>
        <w:tabs>
          <w:tab w:val="left" w:pos="916"/>
        </w:tabs>
        <w:kinsoku w:val="0"/>
        <w:overflowPunct w:val="0"/>
        <w:autoSpaceDE w:val="0"/>
        <w:autoSpaceDN w:val="0"/>
        <w:adjustRightInd w:val="0"/>
        <w:spacing w:before="2" w:after="0" w:line="247" w:lineRule="auto"/>
        <w:ind w:right="2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Оплата</w:t>
      </w:r>
      <w:r w:rsidRPr="00DA4C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DA4C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обучения</w:t>
      </w:r>
      <w:r w:rsidRPr="00DA4C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1D75A1" w:rsidRPr="006A2B4E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образовательным учреждением</w:t>
      </w:r>
      <w:r w:rsidRPr="00DA4C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DA4C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DA4C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DA4C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DA4C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A4C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основании</w:t>
      </w:r>
      <w:r w:rsidR="00A547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1D75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заключённого </w:t>
      </w:r>
      <w:r w:rsidR="00A547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договора</w:t>
      </w:r>
      <w:r w:rsidRPr="00DA4C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17165B" w:rsidRPr="0017165B" w:rsidRDefault="00A224CD" w:rsidP="0017165B">
      <w:pPr>
        <w:widowControl w:val="0"/>
        <w:numPr>
          <w:ilvl w:val="1"/>
          <w:numId w:val="1"/>
        </w:numPr>
        <w:tabs>
          <w:tab w:val="left" w:pos="916"/>
        </w:tabs>
        <w:kinsoku w:val="0"/>
        <w:overflowPunct w:val="0"/>
        <w:autoSpaceDE w:val="0"/>
        <w:autoSpaceDN w:val="0"/>
        <w:adjustRightInd w:val="0"/>
        <w:spacing w:after="0" w:line="254" w:lineRule="auto"/>
        <w:ind w:right="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Оплата</w:t>
      </w:r>
      <w:r w:rsidRPr="00DA4C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DA4C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обучения</w:t>
      </w:r>
      <w:r w:rsidRPr="00DA4C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1D75A1" w:rsidRPr="006A2B4E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самим</w:t>
      </w:r>
      <w:r w:rsidR="006A2B4E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и</w:t>
      </w:r>
      <w:r w:rsidRPr="006A2B4E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 xml:space="preserve"> </w:t>
      </w:r>
      <w:r w:rsidR="001D75A1" w:rsidRPr="006A2B4E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Обучающим</w:t>
      </w:r>
      <w:r w:rsidR="006A2B4E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и</w:t>
      </w:r>
      <w:r w:rsidR="001D75A1" w:rsidRPr="006A2B4E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ся</w:t>
      </w:r>
      <w:r w:rsidRPr="00DA4C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DA4C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DA4C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1D75A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им</w:t>
      </w:r>
      <w:r w:rsidR="006A2B4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</w:t>
      </w:r>
      <w:r w:rsidR="00D9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9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9698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="006A2B4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местных </w:t>
      </w:r>
      <w:r w:rsidR="006A2B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отделениях</w:t>
      </w:r>
      <w:r w:rsidR="00D96986" w:rsidRPr="00D96986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="00D96986" w:rsidRPr="00D969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ОАО «Сбер</w:t>
      </w:r>
      <w:r w:rsidR="00D96986" w:rsidRPr="00D969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банк</w:t>
      </w:r>
      <w:r w:rsidRPr="00D9698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D96986" w:rsidRPr="00D96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России»</w:t>
      </w:r>
      <w:r w:rsidR="002220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(через банковский терминал / личный кабинет).</w:t>
      </w:r>
    </w:p>
    <w:p w:rsidR="00A224CD" w:rsidRPr="0017165B" w:rsidRDefault="00D96986" w:rsidP="0017165B">
      <w:pPr>
        <w:widowControl w:val="0"/>
        <w:tabs>
          <w:tab w:val="left" w:pos="916"/>
        </w:tabs>
        <w:kinsoku w:val="0"/>
        <w:overflowPunct w:val="0"/>
        <w:autoSpaceDE w:val="0"/>
        <w:autoSpaceDN w:val="0"/>
        <w:adjustRightInd w:val="0"/>
        <w:spacing w:after="0" w:line="254" w:lineRule="auto"/>
        <w:ind w:left="916" w:right="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A224CD" w:rsidRPr="00864287" w:rsidRDefault="00A224CD" w:rsidP="00A224CD">
      <w:pPr>
        <w:widowControl w:val="0"/>
        <w:kinsoku w:val="0"/>
        <w:overflowPunct w:val="0"/>
        <w:autoSpaceDE w:val="0"/>
        <w:autoSpaceDN w:val="0"/>
        <w:adjustRightInd w:val="0"/>
        <w:spacing w:after="0" w:line="303" w:lineRule="exact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864287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Заявки</w:t>
      </w:r>
      <w:r w:rsidRPr="0086428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864287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на</w:t>
      </w:r>
      <w:r w:rsidRPr="00864287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86428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обучение,</w:t>
      </w:r>
      <w:r w:rsidRPr="0086428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86428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подтверждение</w:t>
      </w:r>
      <w:r w:rsidRPr="0086428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86428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оплаты</w:t>
      </w:r>
      <w:r w:rsidRPr="0086428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86428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обучения</w:t>
      </w:r>
      <w:r w:rsidRPr="0086428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86428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высылать</w:t>
      </w:r>
      <w:r w:rsidRPr="0086428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864287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на</w:t>
      </w:r>
      <w:r w:rsidRPr="00864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</w:t>
      </w:r>
      <w:r w:rsidRPr="00864287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 xml:space="preserve"> </w:t>
      </w:r>
      <w:r w:rsidRPr="00864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6428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864287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mail:</w:t>
      </w:r>
      <w:r w:rsidRPr="0086428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                 </w:t>
      </w:r>
    </w:p>
    <w:p w:rsidR="0017165B" w:rsidRDefault="00A224CD" w:rsidP="00BB4835">
      <w:pPr>
        <w:widowControl w:val="0"/>
        <w:kinsoku w:val="0"/>
        <w:overflowPunct w:val="0"/>
        <w:autoSpaceDE w:val="0"/>
        <w:autoSpaceDN w:val="0"/>
        <w:adjustRightInd w:val="0"/>
        <w:spacing w:after="0" w:line="303" w:lineRule="exact"/>
        <w:ind w:left="265" w:firstLine="140"/>
        <w:rPr>
          <w:rFonts w:ascii="Times New Roman" w:eastAsia="Times New Roman" w:hAnsi="Times New Roman" w:cs="Times New Roman"/>
          <w:b/>
          <w:bCs/>
          <w:color w:val="0000FF"/>
          <w:spacing w:val="-1"/>
          <w:sz w:val="32"/>
          <w:szCs w:val="32"/>
          <w:lang w:eastAsia="ru-RU"/>
        </w:rPr>
      </w:pPr>
      <w:r w:rsidRPr="00DA4C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                                    </w:t>
      </w:r>
      <w:hyperlink r:id="rId12" w:history="1">
        <w:r w:rsidRPr="007916F9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32"/>
            <w:szCs w:val="32"/>
            <w:lang w:eastAsia="ru-RU"/>
          </w:rPr>
          <w:t>derkachvaleri@yandex.ru</w:t>
        </w:r>
      </w:hyperlink>
    </w:p>
    <w:p w:rsidR="00BB4835" w:rsidRDefault="00BB4835" w:rsidP="00BB4835">
      <w:pPr>
        <w:widowControl w:val="0"/>
        <w:kinsoku w:val="0"/>
        <w:overflowPunct w:val="0"/>
        <w:autoSpaceDE w:val="0"/>
        <w:autoSpaceDN w:val="0"/>
        <w:adjustRightInd w:val="0"/>
        <w:spacing w:after="0" w:line="303" w:lineRule="exact"/>
        <w:ind w:left="265" w:firstLine="140"/>
        <w:rPr>
          <w:rFonts w:ascii="Times New Roman" w:eastAsia="Times New Roman" w:hAnsi="Times New Roman" w:cs="Times New Roman"/>
          <w:b/>
          <w:bCs/>
          <w:color w:val="0000FF"/>
          <w:spacing w:val="-1"/>
          <w:sz w:val="32"/>
          <w:szCs w:val="32"/>
          <w:lang w:eastAsia="ru-RU"/>
        </w:rPr>
      </w:pPr>
    </w:p>
    <w:p w:rsidR="00CD3873" w:rsidRDefault="00CD3873" w:rsidP="00A224C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                                           </w:t>
      </w:r>
      <w:r w:rsidR="00A224CD" w:rsidRPr="00DA4C7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Руководитель</w:t>
      </w:r>
      <w:r w:rsidR="00A224CD" w:rsidRPr="00DA4C7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проекта:</w:t>
      </w:r>
      <w:r w:rsidR="000C460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</w:p>
    <w:p w:rsidR="00A224CD" w:rsidRPr="00DA4C7D" w:rsidRDefault="00BB4835" w:rsidP="00A224C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          </w:t>
      </w:r>
      <w:r w:rsidR="00CD38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Деркач В.В., </w:t>
      </w:r>
      <w:r w:rsidR="00A224CD" w:rsidRPr="00DA4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д.с.н.,</w:t>
      </w:r>
      <w:r w:rsidR="00A224CD" w:rsidRPr="00DA4C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A224CD" w:rsidRPr="00DA4C7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профессор, член</w:t>
      </w:r>
      <w:r w:rsidR="00A224CD" w:rsidRPr="00DA4C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A224CD" w:rsidRPr="00DA4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A224CD" w:rsidRPr="00DA4C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корр. </w:t>
      </w:r>
      <w:r w:rsidR="00A224CD" w:rsidRPr="00DA4C7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Р</w:t>
      </w:r>
      <w:r w:rsidR="00A224CD" w:rsidRPr="00DA4C7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А</w:t>
      </w:r>
      <w:r w:rsidR="00A224CD" w:rsidRPr="00DA4C7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ЕН</w:t>
      </w:r>
      <w:r w:rsidR="00A224CD" w:rsidRPr="00DA4C7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,</w:t>
      </w:r>
      <w:r w:rsidR="00A224CD" w:rsidRPr="00DA4C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A224CD" w:rsidRPr="00DA4C7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академик</w:t>
      </w:r>
      <w:r w:rsidR="00A224CD" w:rsidRPr="00DA4C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A224CD" w:rsidRPr="00DA4C7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МАИ</w:t>
      </w:r>
      <w:r w:rsidR="00CD38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.</w:t>
      </w:r>
    </w:p>
    <w:p w:rsidR="00A224CD" w:rsidRPr="00DA4C7D" w:rsidRDefault="008C6892" w:rsidP="00A224C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pt;margin-top:8.85pt;width:64.5pt;height:64.5pt;z-index:-251658240" wrapcoords="-251 0 -251 21349 21600 21349 21600 0 -251 0" fillcolor="window">
            <v:imagedata r:id="rId13" o:title="" gain="2147483647f" blacklevel="-1966f"/>
          </v:shape>
          <o:OLEObject Type="Embed" ProgID="Word.Picture.8" ShapeID="_x0000_s1026" DrawAspect="Content" ObjectID="_1513789545" r:id="rId14"/>
        </w:object>
      </w:r>
    </w:p>
    <w:p w:rsidR="0066017D" w:rsidRDefault="0066017D"/>
    <w:sectPr w:rsidR="0066017D" w:rsidSect="00443AE7">
      <w:footerReference w:type="default" r:id="rId15"/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892" w:rsidRDefault="008C6892" w:rsidP="00DA4C7D">
      <w:pPr>
        <w:spacing w:after="0" w:line="240" w:lineRule="auto"/>
      </w:pPr>
      <w:r>
        <w:separator/>
      </w:r>
    </w:p>
  </w:endnote>
  <w:endnote w:type="continuationSeparator" w:id="0">
    <w:p w:rsidR="008C6892" w:rsidRDefault="008C6892" w:rsidP="00DA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865771"/>
      <w:docPartObj>
        <w:docPartGallery w:val="Page Numbers (Bottom of Page)"/>
        <w:docPartUnique/>
      </w:docPartObj>
    </w:sdtPr>
    <w:sdtEndPr/>
    <w:sdtContent>
      <w:p w:rsidR="00C92298" w:rsidRDefault="00C922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716">
          <w:rPr>
            <w:noProof/>
          </w:rPr>
          <w:t>1</w:t>
        </w:r>
        <w:r>
          <w:fldChar w:fldCharType="end"/>
        </w:r>
      </w:p>
    </w:sdtContent>
  </w:sdt>
  <w:p w:rsidR="00C92298" w:rsidRDefault="00C922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892" w:rsidRDefault="008C6892" w:rsidP="00DA4C7D">
      <w:pPr>
        <w:spacing w:after="0" w:line="240" w:lineRule="auto"/>
      </w:pPr>
      <w:r>
        <w:separator/>
      </w:r>
    </w:p>
  </w:footnote>
  <w:footnote w:type="continuationSeparator" w:id="0">
    <w:p w:rsidR="008C6892" w:rsidRDefault="008C6892" w:rsidP="00DA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568" w:hanging="163"/>
      </w:pPr>
      <w:rPr>
        <w:rFonts w:ascii="Times New Roman" w:hAnsi="Times New Roman"/>
        <w:b w:val="0"/>
        <w:i/>
        <w:sz w:val="28"/>
      </w:rPr>
    </w:lvl>
    <w:lvl w:ilvl="1">
      <w:numFmt w:val="bullet"/>
      <w:lvlText w:val=""/>
      <w:lvlJc w:val="left"/>
      <w:pPr>
        <w:ind w:left="916" w:hanging="360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  <w:pPr>
        <w:ind w:left="1945" w:hanging="360"/>
      </w:pPr>
    </w:lvl>
    <w:lvl w:ilvl="3">
      <w:numFmt w:val="bullet"/>
      <w:lvlText w:val="•"/>
      <w:lvlJc w:val="left"/>
      <w:pPr>
        <w:ind w:left="2974" w:hanging="360"/>
      </w:pPr>
    </w:lvl>
    <w:lvl w:ilvl="4">
      <w:numFmt w:val="bullet"/>
      <w:lvlText w:val="•"/>
      <w:lvlJc w:val="left"/>
      <w:pPr>
        <w:ind w:left="4004" w:hanging="360"/>
      </w:pPr>
    </w:lvl>
    <w:lvl w:ilvl="5">
      <w:numFmt w:val="bullet"/>
      <w:lvlText w:val="•"/>
      <w:lvlJc w:val="left"/>
      <w:pPr>
        <w:ind w:left="5033" w:hanging="360"/>
      </w:pPr>
    </w:lvl>
    <w:lvl w:ilvl="6">
      <w:numFmt w:val="bullet"/>
      <w:lvlText w:val="•"/>
      <w:lvlJc w:val="left"/>
      <w:pPr>
        <w:ind w:left="6062" w:hanging="360"/>
      </w:pPr>
    </w:lvl>
    <w:lvl w:ilvl="7">
      <w:numFmt w:val="bullet"/>
      <w:lvlText w:val="•"/>
      <w:lvlJc w:val="left"/>
      <w:pPr>
        <w:ind w:left="7092" w:hanging="360"/>
      </w:pPr>
    </w:lvl>
    <w:lvl w:ilvl="8">
      <w:numFmt w:val="bullet"/>
      <w:lvlText w:val="•"/>
      <w:lvlJc w:val="left"/>
      <w:pPr>
        <w:ind w:left="8121" w:hanging="360"/>
      </w:pPr>
    </w:lvl>
  </w:abstractNum>
  <w:abstractNum w:abstractNumId="1">
    <w:nsid w:val="31F55004"/>
    <w:multiLevelType w:val="hybridMultilevel"/>
    <w:tmpl w:val="5B843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7D"/>
    <w:rsid w:val="00012872"/>
    <w:rsid w:val="0003666D"/>
    <w:rsid w:val="00042FAB"/>
    <w:rsid w:val="000C4608"/>
    <w:rsid w:val="000D2E9A"/>
    <w:rsid w:val="000F27B4"/>
    <w:rsid w:val="00101DFF"/>
    <w:rsid w:val="00111716"/>
    <w:rsid w:val="00120C47"/>
    <w:rsid w:val="0017165B"/>
    <w:rsid w:val="00183648"/>
    <w:rsid w:val="001A4F2C"/>
    <w:rsid w:val="001A668D"/>
    <w:rsid w:val="001D75A1"/>
    <w:rsid w:val="00222049"/>
    <w:rsid w:val="002335A8"/>
    <w:rsid w:val="00233C37"/>
    <w:rsid w:val="0026290D"/>
    <w:rsid w:val="00271A5E"/>
    <w:rsid w:val="002B2F43"/>
    <w:rsid w:val="002E72C9"/>
    <w:rsid w:val="00320CE8"/>
    <w:rsid w:val="003214B6"/>
    <w:rsid w:val="003322F8"/>
    <w:rsid w:val="00351499"/>
    <w:rsid w:val="003975F9"/>
    <w:rsid w:val="00443AE7"/>
    <w:rsid w:val="004461A2"/>
    <w:rsid w:val="00487BE1"/>
    <w:rsid w:val="00491F2A"/>
    <w:rsid w:val="004A3BCD"/>
    <w:rsid w:val="004B311D"/>
    <w:rsid w:val="00502544"/>
    <w:rsid w:val="005031BB"/>
    <w:rsid w:val="005231CC"/>
    <w:rsid w:val="0052411B"/>
    <w:rsid w:val="005B4364"/>
    <w:rsid w:val="00605C6A"/>
    <w:rsid w:val="0066017D"/>
    <w:rsid w:val="00684596"/>
    <w:rsid w:val="006A02B2"/>
    <w:rsid w:val="006A2B4E"/>
    <w:rsid w:val="006A3177"/>
    <w:rsid w:val="006C213A"/>
    <w:rsid w:val="006F3E10"/>
    <w:rsid w:val="006F5106"/>
    <w:rsid w:val="007110AA"/>
    <w:rsid w:val="00713A09"/>
    <w:rsid w:val="00727730"/>
    <w:rsid w:val="007661E1"/>
    <w:rsid w:val="00771CA6"/>
    <w:rsid w:val="007874D7"/>
    <w:rsid w:val="007916F9"/>
    <w:rsid w:val="007C5ACB"/>
    <w:rsid w:val="007D660A"/>
    <w:rsid w:val="007F3343"/>
    <w:rsid w:val="00825786"/>
    <w:rsid w:val="00855223"/>
    <w:rsid w:val="00864287"/>
    <w:rsid w:val="008848DC"/>
    <w:rsid w:val="008A2103"/>
    <w:rsid w:val="008B3D80"/>
    <w:rsid w:val="008C6892"/>
    <w:rsid w:val="008D1C07"/>
    <w:rsid w:val="008D6A55"/>
    <w:rsid w:val="009218AC"/>
    <w:rsid w:val="009B5F90"/>
    <w:rsid w:val="00A119D0"/>
    <w:rsid w:val="00A224CD"/>
    <w:rsid w:val="00A30095"/>
    <w:rsid w:val="00A474A3"/>
    <w:rsid w:val="00A50C4B"/>
    <w:rsid w:val="00A547B0"/>
    <w:rsid w:val="00AA0CF8"/>
    <w:rsid w:val="00AA4471"/>
    <w:rsid w:val="00B24EA8"/>
    <w:rsid w:val="00B25EEB"/>
    <w:rsid w:val="00BB4835"/>
    <w:rsid w:val="00BE655D"/>
    <w:rsid w:val="00BF717E"/>
    <w:rsid w:val="00C30E96"/>
    <w:rsid w:val="00C85452"/>
    <w:rsid w:val="00C92298"/>
    <w:rsid w:val="00CD3873"/>
    <w:rsid w:val="00D10DA0"/>
    <w:rsid w:val="00D32DCB"/>
    <w:rsid w:val="00D452B4"/>
    <w:rsid w:val="00D56FBB"/>
    <w:rsid w:val="00D65C3F"/>
    <w:rsid w:val="00D96986"/>
    <w:rsid w:val="00DA4C7D"/>
    <w:rsid w:val="00DD1806"/>
    <w:rsid w:val="00E457E1"/>
    <w:rsid w:val="00E643A5"/>
    <w:rsid w:val="00E65389"/>
    <w:rsid w:val="00EA5922"/>
    <w:rsid w:val="00EC0230"/>
    <w:rsid w:val="00ED650D"/>
    <w:rsid w:val="00F50277"/>
    <w:rsid w:val="00F979B1"/>
    <w:rsid w:val="00FD0982"/>
    <w:rsid w:val="00FD44BE"/>
    <w:rsid w:val="00FE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265EBB8-BC49-47A5-8C29-F22D0179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C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4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C7D"/>
  </w:style>
  <w:style w:type="paragraph" w:styleId="a7">
    <w:name w:val="footer"/>
    <w:basedOn w:val="a"/>
    <w:link w:val="a8"/>
    <w:uiPriority w:val="99"/>
    <w:unhideWhenUsed/>
    <w:rsid w:val="00DA4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C7D"/>
  </w:style>
  <w:style w:type="paragraph" w:styleId="a9">
    <w:name w:val="List Paragraph"/>
    <w:basedOn w:val="a"/>
    <w:uiPriority w:val="34"/>
    <w:qFormat/>
    <w:rsid w:val="00FD098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6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rkachvaleri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bis.s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erkachvaler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is.su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93BF-126F-4C3F-971A-099E2B22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007</cp:lastModifiedBy>
  <cp:revision>75</cp:revision>
  <dcterms:created xsi:type="dcterms:W3CDTF">2015-08-19T11:07:00Z</dcterms:created>
  <dcterms:modified xsi:type="dcterms:W3CDTF">2016-01-08T17:19:00Z</dcterms:modified>
</cp:coreProperties>
</file>