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64" w:rsidRDefault="00041164" w:rsidP="00DC11BF">
      <w:pPr>
        <w:tabs>
          <w:tab w:val="left" w:pos="1418"/>
        </w:tabs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Приложение</w:t>
      </w:r>
    </w:p>
    <w:p w:rsidR="00041164" w:rsidRDefault="00041164" w:rsidP="00041164">
      <w:pPr>
        <w:tabs>
          <w:tab w:val="left" w:pos="1418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письму </w:t>
      </w:r>
      <w:r w:rsidR="00F83BBE">
        <w:rPr>
          <w:bCs/>
          <w:sz w:val="24"/>
          <w:szCs w:val="24"/>
        </w:rPr>
        <w:t>Минобрнауки НСО</w:t>
      </w:r>
    </w:p>
    <w:p w:rsidR="00041164" w:rsidRPr="00041164" w:rsidRDefault="00041164" w:rsidP="00041164">
      <w:pPr>
        <w:tabs>
          <w:tab w:val="left" w:pos="1418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974DC7">
        <w:rPr>
          <w:bCs/>
          <w:sz w:val="24"/>
          <w:szCs w:val="24"/>
        </w:rPr>
        <w:t>__</w:t>
      </w:r>
      <w:r w:rsidR="005721A8">
        <w:rPr>
          <w:bCs/>
          <w:sz w:val="24"/>
          <w:szCs w:val="24"/>
          <w:u w:val="single"/>
        </w:rPr>
        <w:t>05.05.</w:t>
      </w:r>
      <w:r w:rsidR="005721A8" w:rsidRPr="005721A8">
        <w:rPr>
          <w:bCs/>
          <w:sz w:val="24"/>
          <w:szCs w:val="24"/>
          <w:u w:val="single"/>
        </w:rPr>
        <w:t>2015</w:t>
      </w:r>
      <w:r w:rsidR="00974DC7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№</w:t>
      </w:r>
      <w:r w:rsidR="005721A8" w:rsidRPr="005721A8">
        <w:rPr>
          <w:bCs/>
          <w:sz w:val="24"/>
          <w:szCs w:val="24"/>
          <w:u w:val="single"/>
        </w:rPr>
        <w:t>3</w:t>
      </w:r>
      <w:r w:rsidR="005721A8" w:rsidRPr="005721A8">
        <w:rPr>
          <w:bCs/>
          <w:sz w:val="24"/>
          <w:szCs w:val="24"/>
          <w:u w:val="single"/>
          <w:lang w:val="en-US"/>
        </w:rPr>
        <w:t>6</w:t>
      </w:r>
      <w:r w:rsidR="005721A8" w:rsidRPr="005721A8">
        <w:rPr>
          <w:bCs/>
          <w:sz w:val="24"/>
          <w:szCs w:val="24"/>
          <w:u w:val="single"/>
        </w:rPr>
        <w:t>24-03/25</w:t>
      </w:r>
      <w:r w:rsidR="00974DC7">
        <w:rPr>
          <w:bCs/>
          <w:sz w:val="24"/>
          <w:szCs w:val="24"/>
        </w:rPr>
        <w:t>_</w:t>
      </w:r>
    </w:p>
    <w:p w:rsidR="00041164" w:rsidRDefault="00041164" w:rsidP="0097079B">
      <w:pPr>
        <w:tabs>
          <w:tab w:val="left" w:pos="1418"/>
        </w:tabs>
        <w:jc w:val="center"/>
        <w:rPr>
          <w:b/>
          <w:bCs/>
          <w:sz w:val="28"/>
          <w:szCs w:val="28"/>
        </w:rPr>
      </w:pPr>
    </w:p>
    <w:p w:rsidR="002948CF" w:rsidRDefault="002948CF" w:rsidP="0097079B">
      <w:pPr>
        <w:tabs>
          <w:tab w:val="left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подготовке отчета о результатах самообследования общеобразовательной организации</w:t>
      </w:r>
      <w:r w:rsidR="009649BD">
        <w:rPr>
          <w:b/>
          <w:bCs/>
          <w:sz w:val="28"/>
          <w:szCs w:val="28"/>
        </w:rPr>
        <w:t xml:space="preserve"> в 2015 году</w:t>
      </w:r>
    </w:p>
    <w:p w:rsidR="002948CF" w:rsidRDefault="002948CF" w:rsidP="0097079B">
      <w:pPr>
        <w:tabs>
          <w:tab w:val="left" w:pos="1418"/>
        </w:tabs>
        <w:jc w:val="center"/>
        <w:rPr>
          <w:b/>
          <w:bCs/>
          <w:sz w:val="28"/>
          <w:szCs w:val="28"/>
        </w:rPr>
      </w:pPr>
    </w:p>
    <w:p w:rsidR="00D9373A" w:rsidRPr="00D9373A" w:rsidRDefault="00D9373A" w:rsidP="00D9373A">
      <w:pPr>
        <w:pStyle w:val="a4"/>
        <w:numPr>
          <w:ilvl w:val="0"/>
          <w:numId w:val="35"/>
        </w:numPr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  <w:r w:rsidRPr="00D9373A">
        <w:rPr>
          <w:b/>
          <w:sz w:val="28"/>
          <w:szCs w:val="28"/>
        </w:rPr>
        <w:t>Общие положения</w:t>
      </w:r>
    </w:p>
    <w:p w:rsidR="00D4411C" w:rsidRDefault="00D4411C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2948CF" w:rsidRPr="00E16EFB" w:rsidRDefault="002948CF" w:rsidP="00BD3B0E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6EFB">
        <w:rPr>
          <w:sz w:val="28"/>
          <w:szCs w:val="28"/>
        </w:rPr>
        <w:t>Развитие самостоятельности общеобразовательных организаций требует наличия инструментов и технологий управления качеством образования, которые позволят ежегодно получать достоверную и актуальную информацию о состоянии образовательного процесса. К таким инструментам можно отнести и самообследование школ.</w:t>
      </w:r>
    </w:p>
    <w:p w:rsidR="00DA1F0E" w:rsidRDefault="00DA1F0E" w:rsidP="00BD3B0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Самообследование школ проводится, прежде всего, в целях обеспечения доступности и открытости информации о деятельности образовательной организации.</w:t>
      </w:r>
    </w:p>
    <w:p w:rsidR="002948CF" w:rsidRDefault="00DA1F0E" w:rsidP="00BD3B0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этим, р</w:t>
      </w:r>
      <w:r w:rsidR="002948CF">
        <w:rPr>
          <w:sz w:val="28"/>
          <w:szCs w:val="28"/>
        </w:rPr>
        <w:t>езультаты самообследования позволят общеобразовательным организациям определить круг проблем, на решение которых должна быть направлена деятельность школы или её структурных подразделений. Они могут быть использованы для подготовки к прохождению процедуры государственной аккредитации школы, при подведении итогов работы в рамках учебного года, для разработки годового плана работ общеобразовательной организации на следующий учебный год и для корректировки программы развития.</w:t>
      </w:r>
    </w:p>
    <w:p w:rsidR="00BD3B0E" w:rsidRPr="00BD3B0E" w:rsidRDefault="00BD3B0E" w:rsidP="00BD3B0E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разработаны в помощь при подготовке общеобразовательными организациями отчёта о результатах самообследования (далее - отчёт).</w:t>
      </w:r>
    </w:p>
    <w:p w:rsidR="00CE2FF2" w:rsidRDefault="00CE2FF2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CE2FF2" w:rsidRPr="00D9373A" w:rsidRDefault="00CE2FF2" w:rsidP="00D4411C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D9373A">
        <w:rPr>
          <w:b/>
          <w:sz w:val="28"/>
          <w:szCs w:val="28"/>
        </w:rPr>
        <w:t>Нормативная база процедуры самообследования</w:t>
      </w:r>
    </w:p>
    <w:p w:rsidR="00D4411C" w:rsidRDefault="00D4411C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CE2FF2" w:rsidRPr="00061E7B" w:rsidRDefault="00C424D1" w:rsidP="00061E7B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E7B">
        <w:rPr>
          <w:sz w:val="28"/>
          <w:szCs w:val="28"/>
        </w:rPr>
        <w:t xml:space="preserve">Самообследование образовательной организации основного общего образования </w:t>
      </w:r>
      <w:r w:rsidR="00EA5685" w:rsidRPr="00061E7B">
        <w:rPr>
          <w:sz w:val="28"/>
          <w:szCs w:val="28"/>
        </w:rPr>
        <w:t>проводится в соответствии:</w:t>
      </w:r>
    </w:p>
    <w:p w:rsidR="00035078" w:rsidRPr="001503A5" w:rsidRDefault="001503A5" w:rsidP="00035078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Pr="003768D0">
        <w:rPr>
          <w:sz w:val="28"/>
        </w:rPr>
        <w:t xml:space="preserve">статьями 28, 29, 97 </w:t>
      </w:r>
      <w:r>
        <w:rPr>
          <w:sz w:val="28"/>
        </w:rPr>
        <w:t xml:space="preserve">Федерального закона </w:t>
      </w:r>
      <w:r w:rsidRPr="001A738A">
        <w:rPr>
          <w:bCs/>
          <w:sz w:val="28"/>
          <w:szCs w:val="28"/>
        </w:rPr>
        <w:t>от 29.12.2012 № 273-ФЗ «Об образовании в Российской Федерации»</w:t>
      </w:r>
      <w:r>
        <w:rPr>
          <w:bCs/>
          <w:sz w:val="28"/>
          <w:szCs w:val="28"/>
        </w:rPr>
        <w:t>;</w:t>
      </w:r>
    </w:p>
    <w:p w:rsidR="001503A5" w:rsidRPr="004F2790" w:rsidRDefault="004F2790" w:rsidP="00035078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768D0">
        <w:rPr>
          <w:sz w:val="28"/>
        </w:rPr>
        <w:t>постановлением Правительства Российской Федерации от 05.08.2013 № 662 «Об осуществлении мониторинга системы образования»</w:t>
      </w:r>
      <w:r>
        <w:rPr>
          <w:sz w:val="28"/>
        </w:rPr>
        <w:t>;</w:t>
      </w:r>
    </w:p>
    <w:p w:rsidR="004F2790" w:rsidRPr="00C22C5B" w:rsidRDefault="004F2790" w:rsidP="00035078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768D0">
        <w:rPr>
          <w:sz w:val="28"/>
        </w:rPr>
        <w:t>приказ</w:t>
      </w:r>
      <w:r>
        <w:rPr>
          <w:sz w:val="28"/>
        </w:rPr>
        <w:t>ом</w:t>
      </w:r>
      <w:r w:rsidRPr="003768D0">
        <w:rPr>
          <w:sz w:val="28"/>
        </w:rPr>
        <w:t xml:space="preserve"> Министерства образования и науки Российской Федерации </w:t>
      </w:r>
      <w:r>
        <w:rPr>
          <w:sz w:val="28"/>
        </w:rPr>
        <w:t>от 27.06.2013</w:t>
      </w:r>
      <w:r w:rsidRPr="003768D0">
        <w:rPr>
          <w:sz w:val="28"/>
        </w:rPr>
        <w:t xml:space="preserve"> № 462 «Об утверждении порядка проведения самообследования образовательной организацией»</w:t>
      </w:r>
      <w:r w:rsidR="00C22C5B">
        <w:rPr>
          <w:sz w:val="28"/>
        </w:rPr>
        <w:t>;</w:t>
      </w:r>
    </w:p>
    <w:p w:rsidR="00C22C5B" w:rsidRPr="00C22C5B" w:rsidRDefault="00C22C5B" w:rsidP="00035078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768D0">
        <w:rPr>
          <w:sz w:val="28"/>
        </w:rPr>
        <w:t>приказ</w:t>
      </w:r>
      <w:r>
        <w:rPr>
          <w:sz w:val="28"/>
        </w:rPr>
        <w:t>ом</w:t>
      </w:r>
      <w:r w:rsidRPr="003768D0">
        <w:rPr>
          <w:sz w:val="28"/>
        </w:rPr>
        <w:t xml:space="preserve"> Министерства образования и науки Российской Федерации </w:t>
      </w:r>
      <w:r>
        <w:rPr>
          <w:sz w:val="28"/>
        </w:rPr>
        <w:t>от 10.12.2013 №</w:t>
      </w:r>
      <w:r w:rsidRPr="003768D0">
        <w:rPr>
          <w:sz w:val="28"/>
        </w:rPr>
        <w:t xml:space="preserve"> 1324 «Об утверждении показателей </w:t>
      </w:r>
      <w:r>
        <w:rPr>
          <w:sz w:val="28"/>
        </w:rPr>
        <w:t xml:space="preserve">деятельности </w:t>
      </w:r>
      <w:r w:rsidRPr="003768D0">
        <w:rPr>
          <w:sz w:val="28"/>
        </w:rPr>
        <w:t>образовательной организации, подлежащей самообследованию»</w:t>
      </w:r>
      <w:r>
        <w:rPr>
          <w:sz w:val="28"/>
        </w:rPr>
        <w:t>;</w:t>
      </w:r>
    </w:p>
    <w:p w:rsidR="006316B7" w:rsidRPr="00C22C5B" w:rsidRDefault="00C22C5B" w:rsidP="00BD4014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</w:rPr>
      </w:pPr>
      <w:r w:rsidRPr="00C22C5B">
        <w:rPr>
          <w:sz w:val="28"/>
          <w:szCs w:val="28"/>
        </w:rPr>
        <w:lastRenderedPageBreak/>
        <w:t>постановлением Правительства Новосибирской области от 28.05.2013 № 233-п «Об утверждении Положения о мониторинге систем общего образования муниципальных районов, городских округов Новосибирской области»;</w:t>
      </w:r>
    </w:p>
    <w:p w:rsidR="00C424D1" w:rsidRPr="00C22C5B" w:rsidRDefault="00C22C5B" w:rsidP="00BD4014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образования, науки и инновационной</w:t>
      </w:r>
      <w:r w:rsidR="005F7D09">
        <w:rPr>
          <w:sz w:val="28"/>
          <w:szCs w:val="28"/>
        </w:rPr>
        <w:t xml:space="preserve"> политики Новосибирской области от 15.04.2014 №920 </w:t>
      </w:r>
      <w:r w:rsidR="00041164">
        <w:rPr>
          <w:sz w:val="28"/>
          <w:szCs w:val="28"/>
        </w:rPr>
        <w:t>«О сборе информации о показателях деятельности общеобразовательных организаций</w:t>
      </w:r>
      <w:r w:rsidR="00EB3AE3">
        <w:rPr>
          <w:sz w:val="28"/>
          <w:szCs w:val="28"/>
        </w:rPr>
        <w:t>, расположенных на территории Новосибирской области, подлежащих самообследованию</w:t>
      </w:r>
      <w:r w:rsidR="00041164">
        <w:rPr>
          <w:sz w:val="28"/>
          <w:szCs w:val="28"/>
        </w:rPr>
        <w:t>»</w:t>
      </w:r>
      <w:r w:rsidR="001E28FC">
        <w:rPr>
          <w:sz w:val="28"/>
          <w:szCs w:val="28"/>
        </w:rPr>
        <w:t>.</w:t>
      </w:r>
    </w:p>
    <w:p w:rsidR="00C424D1" w:rsidRDefault="00C424D1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BE7F8D" w:rsidRPr="00D9373A" w:rsidRDefault="00BE7F8D" w:rsidP="00D4411C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D9373A">
        <w:rPr>
          <w:b/>
          <w:sz w:val="28"/>
          <w:szCs w:val="28"/>
        </w:rPr>
        <w:t>Организация и проведение самообследования</w:t>
      </w:r>
    </w:p>
    <w:p w:rsidR="00D4411C" w:rsidRDefault="00D4411C" w:rsidP="003735A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3735AA" w:rsidRPr="004274D1" w:rsidRDefault="003735AA" w:rsidP="004274D1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274D1">
        <w:rPr>
          <w:sz w:val="28"/>
          <w:szCs w:val="28"/>
        </w:rPr>
        <w:t>Проведение самообследования в образовательной организации позволяет решить следующие задачи:</w:t>
      </w:r>
    </w:p>
    <w:p w:rsidR="003735AA" w:rsidRDefault="00A446F2" w:rsidP="00A446F2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объективной информации о состоянии образовательного процесса;</w:t>
      </w:r>
    </w:p>
    <w:p w:rsidR="00A446F2" w:rsidRDefault="00A446F2" w:rsidP="00A446F2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положительных и отрицательных тенденций в образовательной деятельности;</w:t>
      </w:r>
    </w:p>
    <w:p w:rsidR="00A446F2" w:rsidRDefault="00A446F2" w:rsidP="00A446F2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 возникновения проблем и поиск путей их устранения.</w:t>
      </w:r>
    </w:p>
    <w:p w:rsidR="00BE7F8D" w:rsidRPr="006B09DA" w:rsidRDefault="00E53325" w:rsidP="006B09DA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B09DA">
        <w:rPr>
          <w:sz w:val="28"/>
          <w:szCs w:val="28"/>
        </w:rPr>
        <w:t>Самообследование проводится образовательной организацией ежегодно и включает в себя следующие этапы:</w:t>
      </w:r>
    </w:p>
    <w:p w:rsidR="00E53325" w:rsidRDefault="007D523C" w:rsidP="00E53325">
      <w:pPr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подготовка работ по самообследованию организации;</w:t>
      </w:r>
    </w:p>
    <w:p w:rsidR="007D523C" w:rsidRDefault="007D523C" w:rsidP="00E53325">
      <w:pPr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самообследования в организации;</w:t>
      </w:r>
    </w:p>
    <w:p w:rsidR="007D523C" w:rsidRDefault="007D523C" w:rsidP="00E53325">
      <w:pPr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полученных результатов и на их основе формирование отчёта;</w:t>
      </w:r>
    </w:p>
    <w:p w:rsidR="007D523C" w:rsidRDefault="007D523C" w:rsidP="00E53325">
      <w:pPr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отчета органом управления образовательной организации, к компетенции которого относится решение данного вопроса.</w:t>
      </w:r>
    </w:p>
    <w:p w:rsidR="00515E2C" w:rsidRDefault="00B51462" w:rsidP="0062236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Сроки, порядок проведения самообследования, состав лиц, привлекаемых для его проведения, определяются образовательной организацией самостоятельно.</w:t>
      </w:r>
    </w:p>
    <w:p w:rsidR="00B51462" w:rsidRDefault="00B51462" w:rsidP="0062236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самообследования оформляются в виде отчёта. Отчет подписывается руководителем и заверяется печатью общеобразовательной организации. Ответственность за достоверность информации, представленной в отчете о самообследовании, несет руководитель организации.</w:t>
      </w:r>
    </w:p>
    <w:p w:rsidR="0062236C" w:rsidRDefault="0062236C" w:rsidP="0062236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515E2C">
        <w:rPr>
          <w:sz w:val="28"/>
          <w:szCs w:val="28"/>
        </w:rPr>
        <w:t xml:space="preserve"> о результатах самообследования</w:t>
      </w:r>
      <w:r w:rsidR="003C61D8">
        <w:rPr>
          <w:sz w:val="28"/>
          <w:szCs w:val="28"/>
        </w:rPr>
        <w:t xml:space="preserve"> </w:t>
      </w:r>
      <w:r w:rsidR="00C262DF" w:rsidRPr="003C61D8">
        <w:rPr>
          <w:sz w:val="28"/>
          <w:szCs w:val="28"/>
        </w:rPr>
        <w:t>должен быть размещен</w:t>
      </w:r>
      <w:r>
        <w:rPr>
          <w:sz w:val="28"/>
          <w:szCs w:val="28"/>
        </w:rPr>
        <w:t xml:space="preserve"> в открытом доступе на сайте образовательной организации в сети интернет и отправлен учредителю образовательной организации в ср</w:t>
      </w:r>
      <w:r w:rsidR="002C0744">
        <w:rPr>
          <w:sz w:val="28"/>
          <w:szCs w:val="28"/>
        </w:rPr>
        <w:t>ок до 1 сентября текущего года.</w:t>
      </w:r>
    </w:p>
    <w:p w:rsidR="0062236C" w:rsidRDefault="0062236C" w:rsidP="0062236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блока показателей предусмотрены свои сроки заполнения, обозначенные </w:t>
      </w:r>
      <w:r w:rsidR="00532411">
        <w:rPr>
          <w:sz w:val="28"/>
          <w:szCs w:val="28"/>
        </w:rPr>
        <w:t xml:space="preserve">в </w:t>
      </w:r>
      <w:r w:rsidR="00144AC6">
        <w:rPr>
          <w:sz w:val="28"/>
          <w:szCs w:val="28"/>
        </w:rPr>
        <w:t>разделе</w:t>
      </w:r>
      <w:r w:rsidR="00532411">
        <w:rPr>
          <w:sz w:val="28"/>
          <w:szCs w:val="28"/>
        </w:rPr>
        <w:t xml:space="preserve"> </w:t>
      </w:r>
      <w:r w:rsidR="00532411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</w:p>
    <w:p w:rsidR="007D523C" w:rsidRDefault="007D523C" w:rsidP="00D4411C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C424D1" w:rsidRDefault="001E28FC" w:rsidP="00985507">
      <w:pPr>
        <w:pStyle w:val="a4"/>
        <w:numPr>
          <w:ilvl w:val="0"/>
          <w:numId w:val="35"/>
        </w:numPr>
        <w:tabs>
          <w:tab w:val="left" w:pos="567"/>
          <w:tab w:val="left" w:pos="709"/>
          <w:tab w:val="left" w:pos="851"/>
        </w:tabs>
        <w:ind w:left="0" w:firstLine="0"/>
        <w:jc w:val="center"/>
        <w:rPr>
          <w:b/>
          <w:sz w:val="28"/>
          <w:szCs w:val="28"/>
        </w:rPr>
      </w:pPr>
      <w:r w:rsidRPr="00D4411C">
        <w:rPr>
          <w:b/>
          <w:sz w:val="28"/>
          <w:szCs w:val="28"/>
        </w:rPr>
        <w:t>Примерная структура отчёта о результатах самообследования образовательной организации</w:t>
      </w:r>
    </w:p>
    <w:p w:rsidR="00D4411C" w:rsidRPr="00A7104E" w:rsidRDefault="00D4411C" w:rsidP="00A7104E">
      <w:pPr>
        <w:pStyle w:val="a4"/>
        <w:tabs>
          <w:tab w:val="left" w:pos="1276"/>
        </w:tabs>
        <w:ind w:left="0"/>
        <w:jc w:val="center"/>
        <w:rPr>
          <w:sz w:val="28"/>
          <w:szCs w:val="28"/>
        </w:rPr>
      </w:pPr>
    </w:p>
    <w:p w:rsidR="002948CF" w:rsidRPr="00CC5935" w:rsidRDefault="002948CF" w:rsidP="00CC5935">
      <w:pPr>
        <w:pStyle w:val="a4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C5935">
        <w:rPr>
          <w:sz w:val="28"/>
          <w:szCs w:val="28"/>
        </w:rPr>
        <w:t>Разработанный отчет должен включать титульный лист с полным наименованием общеобразовательной организации и два раздела:</w:t>
      </w:r>
    </w:p>
    <w:p w:rsidR="002948CF" w:rsidRDefault="002948CF" w:rsidP="002C074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="002C0744">
        <w:rPr>
          <w:sz w:val="28"/>
          <w:szCs w:val="28"/>
        </w:rPr>
        <w:tab/>
      </w:r>
      <w:r>
        <w:rPr>
          <w:sz w:val="28"/>
          <w:szCs w:val="28"/>
        </w:rPr>
        <w:t>Аналитическая часть;</w:t>
      </w:r>
    </w:p>
    <w:p w:rsidR="002948CF" w:rsidRDefault="002948CF" w:rsidP="002C074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</w:t>
      </w:r>
      <w:r w:rsidR="002C0744">
        <w:rPr>
          <w:sz w:val="28"/>
          <w:szCs w:val="28"/>
        </w:rPr>
        <w:tab/>
      </w:r>
      <w:r w:rsidR="00C262DF">
        <w:rPr>
          <w:sz w:val="28"/>
          <w:szCs w:val="28"/>
        </w:rPr>
        <w:t>Информа</w:t>
      </w:r>
      <w:r w:rsidR="00C262DF" w:rsidRPr="003C61D8">
        <w:rPr>
          <w:sz w:val="28"/>
          <w:szCs w:val="28"/>
        </w:rPr>
        <w:t>ция</w:t>
      </w:r>
      <w:r w:rsidR="00A2261A">
        <w:rPr>
          <w:sz w:val="28"/>
          <w:szCs w:val="28"/>
        </w:rPr>
        <w:t xml:space="preserve"> о показателях деятельности образовательной организации, подлежащей самообследованию</w:t>
      </w:r>
      <w:r>
        <w:rPr>
          <w:sz w:val="28"/>
          <w:szCs w:val="28"/>
        </w:rPr>
        <w:t>.</w:t>
      </w:r>
    </w:p>
    <w:p w:rsidR="00A7104E" w:rsidRPr="00CC5935" w:rsidRDefault="00A7104E">
      <w:pPr>
        <w:rPr>
          <w:b/>
          <w:bCs/>
          <w:sz w:val="28"/>
          <w:szCs w:val="28"/>
        </w:rPr>
      </w:pPr>
    </w:p>
    <w:p w:rsidR="00D4411C" w:rsidRPr="00D4411C" w:rsidRDefault="00D4411C" w:rsidP="00D4411C">
      <w:pPr>
        <w:pStyle w:val="a4"/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Подготовка аналитической части отчета о результатах самообследования общеобразовательной организации</w:t>
      </w:r>
    </w:p>
    <w:p w:rsidR="00A7104E" w:rsidRDefault="00A7104E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2948CF" w:rsidRPr="00CC5935" w:rsidRDefault="002948CF" w:rsidP="00532411">
      <w:pPr>
        <w:pStyle w:val="a4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C5935">
        <w:rPr>
          <w:sz w:val="28"/>
          <w:szCs w:val="28"/>
        </w:rPr>
        <w:t xml:space="preserve">Раздел формируется представителями администрации общеобразовательной организации в формате </w:t>
      </w:r>
      <w:r w:rsidRPr="00CC5935">
        <w:rPr>
          <w:sz w:val="28"/>
          <w:szCs w:val="28"/>
          <w:lang w:val="en-US"/>
        </w:rPr>
        <w:t>MS</w:t>
      </w:r>
      <w:r w:rsidR="00AC53CF" w:rsidRPr="00CC5935">
        <w:rPr>
          <w:sz w:val="28"/>
          <w:szCs w:val="28"/>
        </w:rPr>
        <w:t xml:space="preserve"> </w:t>
      </w:r>
      <w:r w:rsidRPr="00CC5935">
        <w:rPr>
          <w:sz w:val="28"/>
          <w:szCs w:val="28"/>
          <w:lang w:val="en-US"/>
        </w:rPr>
        <w:t>Word</w:t>
      </w:r>
      <w:r w:rsidRPr="00CC5935">
        <w:rPr>
          <w:sz w:val="28"/>
          <w:szCs w:val="28"/>
        </w:rPr>
        <w:t xml:space="preserve"> на основе настоящих методических рекомендаций.</w:t>
      </w:r>
    </w:p>
    <w:p w:rsidR="002948CF" w:rsidRDefault="002948CF" w:rsidP="00B0523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части отчёта рекомендуется придерживаться следующей структуры.</w:t>
      </w:r>
    </w:p>
    <w:p w:rsidR="002948CF" w:rsidRDefault="002948CF" w:rsidP="00B05232">
      <w:pPr>
        <w:numPr>
          <w:ilvl w:val="0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2236C" w:rsidRPr="0062236C" w:rsidRDefault="002948CF" w:rsidP="00B05232">
      <w:pPr>
        <w:numPr>
          <w:ilvl w:val="0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2236C">
        <w:rPr>
          <w:sz w:val="28"/>
          <w:szCs w:val="28"/>
        </w:rPr>
        <w:t>Обобщён</w:t>
      </w:r>
      <w:r w:rsidR="0062236C">
        <w:rPr>
          <w:sz w:val="28"/>
          <w:szCs w:val="28"/>
        </w:rPr>
        <w:t>ные результаты самообследования.</w:t>
      </w:r>
    </w:p>
    <w:p w:rsidR="0062236C" w:rsidRDefault="0062236C" w:rsidP="00B0523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и науки Российской Федерации от 14.06.2014 №462 «Об утверждении порядка проведения самообследования образовательной организацией» в процессе самообследования проводится оценка:</w:t>
      </w:r>
    </w:p>
    <w:p w:rsidR="0062236C" w:rsidRDefault="0062236C" w:rsidP="00B0523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деятельности;</w:t>
      </w:r>
    </w:p>
    <w:p w:rsidR="0062236C" w:rsidRDefault="0062236C" w:rsidP="00B0523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управления организации;</w:t>
      </w:r>
    </w:p>
    <w:p w:rsidR="0062236C" w:rsidRDefault="0062236C" w:rsidP="00B0523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содержания и качества подготовки обучающихся;</w:t>
      </w:r>
    </w:p>
    <w:p w:rsidR="0062236C" w:rsidRDefault="0062236C" w:rsidP="00B0523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учебного процесса;</w:t>
      </w:r>
    </w:p>
    <w:p w:rsidR="0062236C" w:rsidRDefault="0062236C" w:rsidP="00B0523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востребованности выпускников;</w:t>
      </w:r>
    </w:p>
    <w:p w:rsidR="001D437B" w:rsidRDefault="0062236C" w:rsidP="00B0523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36C">
        <w:rPr>
          <w:sz w:val="28"/>
          <w:szCs w:val="28"/>
        </w:rPr>
        <w:t>качества кадрового, учебно-методического, библиотечно-информационного обеспечения</w:t>
      </w:r>
      <w:r w:rsidR="001D437B">
        <w:rPr>
          <w:sz w:val="28"/>
          <w:szCs w:val="28"/>
        </w:rPr>
        <w:t>;</w:t>
      </w:r>
    </w:p>
    <w:p w:rsidR="00B84D6F" w:rsidRDefault="0062236C" w:rsidP="00B0523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36C">
        <w:rPr>
          <w:sz w:val="28"/>
          <w:szCs w:val="28"/>
        </w:rPr>
        <w:t>материально-технической базы</w:t>
      </w:r>
      <w:r w:rsidR="00B84D6F">
        <w:rPr>
          <w:sz w:val="28"/>
          <w:szCs w:val="28"/>
        </w:rPr>
        <w:t>;</w:t>
      </w:r>
    </w:p>
    <w:p w:rsidR="00B84D6F" w:rsidRDefault="0062236C" w:rsidP="00B0523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36C">
        <w:rPr>
          <w:sz w:val="28"/>
          <w:szCs w:val="28"/>
        </w:rPr>
        <w:t>функционирования внутренней системы оценки качества образования</w:t>
      </w:r>
      <w:r w:rsidR="00B84D6F">
        <w:rPr>
          <w:sz w:val="28"/>
          <w:szCs w:val="28"/>
        </w:rPr>
        <w:t>;</w:t>
      </w:r>
    </w:p>
    <w:p w:rsidR="0062236C" w:rsidRPr="0062236C" w:rsidRDefault="0062236C" w:rsidP="00B05232">
      <w:pPr>
        <w:tabs>
          <w:tab w:val="left" w:pos="993"/>
        </w:tabs>
        <w:jc w:val="both"/>
        <w:rPr>
          <w:sz w:val="28"/>
          <w:szCs w:val="28"/>
        </w:rPr>
      </w:pPr>
      <w:r w:rsidRPr="0062236C">
        <w:rPr>
          <w:sz w:val="28"/>
          <w:szCs w:val="28"/>
        </w:rPr>
        <w:t>а также анализ показателей деятельности организации, подлежащей самообследованию, устанавливаемых федеральным органом исполнительной власти</w:t>
      </w:r>
      <w:r w:rsidR="00B84D6F">
        <w:rPr>
          <w:sz w:val="28"/>
          <w:szCs w:val="28"/>
        </w:rPr>
        <w:t>,</w:t>
      </w:r>
      <w:r w:rsidRPr="0062236C">
        <w:rPr>
          <w:sz w:val="28"/>
          <w:szCs w:val="28"/>
        </w:rPr>
        <w:t xml:space="preserve"> осуществляющим функции по выработке государственной политики и нормативно-правовому регулированию в сфере образования.</w:t>
      </w:r>
    </w:p>
    <w:p w:rsidR="002948CF" w:rsidRDefault="00B84D6F" w:rsidP="00B0523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отчёта</w:t>
      </w:r>
      <w:r w:rsidR="00C166AD">
        <w:rPr>
          <w:sz w:val="28"/>
          <w:szCs w:val="28"/>
        </w:rPr>
        <w:t xml:space="preserve"> содержит н</w:t>
      </w:r>
      <w:r w:rsidR="002948CF">
        <w:rPr>
          <w:sz w:val="28"/>
          <w:szCs w:val="28"/>
        </w:rPr>
        <w:t xml:space="preserve">аглядные графические иллюстрации </w:t>
      </w:r>
      <w:r w:rsidR="00C166AD">
        <w:rPr>
          <w:sz w:val="28"/>
          <w:szCs w:val="28"/>
        </w:rPr>
        <w:t>(графики и диаграммы),</w:t>
      </w:r>
      <w:r w:rsidR="00B25032">
        <w:rPr>
          <w:sz w:val="28"/>
          <w:szCs w:val="28"/>
        </w:rPr>
        <w:t xml:space="preserve"> </w:t>
      </w:r>
      <w:r w:rsidR="00C166AD">
        <w:rPr>
          <w:sz w:val="28"/>
          <w:szCs w:val="28"/>
        </w:rPr>
        <w:t>к</w:t>
      </w:r>
      <w:r w:rsidR="0062236C">
        <w:rPr>
          <w:sz w:val="28"/>
          <w:szCs w:val="28"/>
        </w:rPr>
        <w:t>онкретные выводы по направлениям самообследования и образовательной организации в целом</w:t>
      </w:r>
      <w:r w:rsidR="002948CF">
        <w:rPr>
          <w:sz w:val="28"/>
          <w:szCs w:val="28"/>
        </w:rPr>
        <w:t>.</w:t>
      </w:r>
    </w:p>
    <w:p w:rsidR="002948CF" w:rsidRDefault="002948CF" w:rsidP="00B05232">
      <w:pPr>
        <w:numPr>
          <w:ilvl w:val="0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дальнейшего пути развития школы.</w:t>
      </w:r>
    </w:p>
    <w:p w:rsidR="00901436" w:rsidRPr="006B740B" w:rsidRDefault="00901436" w:rsidP="00B05232">
      <w:pPr>
        <w:tabs>
          <w:tab w:val="left" w:pos="141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Важно помнить, что </w:t>
      </w:r>
      <w:r w:rsidR="006B740B" w:rsidRPr="004E5D03">
        <w:rPr>
          <w:sz w:val="28"/>
          <w:szCs w:val="28"/>
          <w:u w:val="single"/>
        </w:rPr>
        <w:t>аналитическая часть должна содержать результаты анализа образовательной деятельности</w:t>
      </w:r>
      <w:r w:rsidR="002C0744">
        <w:rPr>
          <w:sz w:val="28"/>
          <w:szCs w:val="28"/>
          <w:u w:val="single"/>
        </w:rPr>
        <w:t>.</w:t>
      </w:r>
    </w:p>
    <w:p w:rsidR="002948CF" w:rsidRDefault="002948CF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2948CF" w:rsidRPr="00B05232" w:rsidRDefault="00B05232" w:rsidP="00B05232">
      <w:pPr>
        <w:pStyle w:val="a4"/>
        <w:numPr>
          <w:ilvl w:val="0"/>
          <w:numId w:val="35"/>
        </w:numPr>
        <w:tabs>
          <w:tab w:val="left" w:pos="0"/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Подготовка информации</w:t>
      </w:r>
      <w:r w:rsidR="00644783" w:rsidRPr="00B05232">
        <w:rPr>
          <w:b/>
          <w:bCs/>
          <w:sz w:val="28"/>
          <w:szCs w:val="28"/>
        </w:rPr>
        <w:t xml:space="preserve"> о показателях деятельности образовательной организации, подлежащей самообследованию</w:t>
      </w:r>
    </w:p>
    <w:p w:rsidR="002948CF" w:rsidRDefault="002948CF" w:rsidP="00BD4014">
      <w:pPr>
        <w:tabs>
          <w:tab w:val="left" w:pos="1418"/>
        </w:tabs>
        <w:jc w:val="center"/>
        <w:rPr>
          <w:b/>
          <w:bCs/>
          <w:sz w:val="28"/>
          <w:szCs w:val="28"/>
        </w:rPr>
      </w:pPr>
    </w:p>
    <w:p w:rsidR="002948CF" w:rsidRPr="00532411" w:rsidRDefault="00EB3AE3" w:rsidP="00532411">
      <w:pPr>
        <w:pStyle w:val="a4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32411">
        <w:rPr>
          <w:sz w:val="28"/>
          <w:szCs w:val="28"/>
        </w:rPr>
        <w:t>И</w:t>
      </w:r>
      <w:r w:rsidR="00A2261A" w:rsidRPr="00532411">
        <w:rPr>
          <w:sz w:val="28"/>
          <w:szCs w:val="28"/>
        </w:rPr>
        <w:t>нформаци</w:t>
      </w:r>
      <w:r w:rsidRPr="00532411">
        <w:rPr>
          <w:sz w:val="28"/>
          <w:szCs w:val="28"/>
        </w:rPr>
        <w:t>я</w:t>
      </w:r>
      <w:r w:rsidR="00A2261A" w:rsidRPr="00532411">
        <w:rPr>
          <w:sz w:val="28"/>
          <w:szCs w:val="28"/>
        </w:rPr>
        <w:t xml:space="preserve"> о показателях деятельности образовательной организации, подлежащей самообследованию</w:t>
      </w:r>
      <w:r w:rsidRPr="00532411">
        <w:rPr>
          <w:sz w:val="28"/>
          <w:szCs w:val="28"/>
        </w:rPr>
        <w:t xml:space="preserve"> (далее – информация о показателях)</w:t>
      </w:r>
      <w:r w:rsidR="00A2261A" w:rsidRPr="00532411">
        <w:rPr>
          <w:sz w:val="28"/>
          <w:szCs w:val="28"/>
        </w:rPr>
        <w:t>,</w:t>
      </w:r>
      <w:r w:rsidR="002948CF" w:rsidRPr="00532411">
        <w:rPr>
          <w:sz w:val="28"/>
          <w:szCs w:val="28"/>
        </w:rPr>
        <w:t xml:space="preserve"> включает в себя </w:t>
      </w:r>
      <w:r w:rsidR="004448B9">
        <w:rPr>
          <w:sz w:val="28"/>
          <w:szCs w:val="28"/>
        </w:rPr>
        <w:t>одиннадцать</w:t>
      </w:r>
      <w:r w:rsidR="00A2261A" w:rsidRPr="00532411">
        <w:rPr>
          <w:sz w:val="28"/>
          <w:szCs w:val="28"/>
        </w:rPr>
        <w:t xml:space="preserve"> блоков показателей</w:t>
      </w:r>
      <w:r w:rsidR="00F62CEA" w:rsidRPr="00532411">
        <w:rPr>
          <w:sz w:val="28"/>
          <w:szCs w:val="28"/>
        </w:rPr>
        <w:t>.</w:t>
      </w:r>
    </w:p>
    <w:p w:rsidR="00F62CEA" w:rsidRDefault="00F62CEA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62CEA" w:rsidRPr="00F62CEA" w:rsidRDefault="00B32421" w:rsidP="00F62CEA">
      <w:pPr>
        <w:tabs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показателях деятельности образовательной организации, подлежащей самообследованию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57"/>
        <w:gridCol w:w="3379"/>
      </w:tblGrid>
      <w:tr w:rsidR="00F62CEA" w:rsidRPr="00F62CEA" w:rsidTr="008B110E">
        <w:tc>
          <w:tcPr>
            <w:tcW w:w="1101" w:type="dxa"/>
          </w:tcPr>
          <w:p w:rsidR="00F62CEA" w:rsidRPr="008B110E" w:rsidRDefault="00F62CEA" w:rsidP="008B110E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8B110E">
              <w:rPr>
                <w:b/>
                <w:sz w:val="24"/>
                <w:szCs w:val="24"/>
                <w:lang w:val="en-US"/>
              </w:rPr>
              <w:t xml:space="preserve">N </w:t>
            </w:r>
            <w:r w:rsidRPr="008B110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</w:tcPr>
          <w:p w:rsidR="00F62CEA" w:rsidRPr="008B110E" w:rsidRDefault="00700729" w:rsidP="008B110E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8B110E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379" w:type="dxa"/>
          </w:tcPr>
          <w:p w:rsidR="00F62CEA" w:rsidRPr="008B110E" w:rsidRDefault="009D601B" w:rsidP="008B110E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состоянию на дату текущего года:</w:t>
            </w:r>
          </w:p>
        </w:tc>
      </w:tr>
      <w:tr w:rsidR="007F0730" w:rsidRPr="00F62CEA" w:rsidTr="00874E1B">
        <w:tc>
          <w:tcPr>
            <w:tcW w:w="1101" w:type="dxa"/>
            <w:shd w:val="clear" w:color="auto" w:fill="D9D9D9" w:themeFill="background1" w:themeFillShade="D9"/>
          </w:tcPr>
          <w:p w:rsidR="007F0730" w:rsidRPr="00874E1B" w:rsidRDefault="007F0730" w:rsidP="008B110E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5657" w:type="dxa"/>
          </w:tcPr>
          <w:p w:rsidR="007F0730" w:rsidRPr="007F0730" w:rsidRDefault="007F0730" w:rsidP="007F0730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F0730">
              <w:rPr>
                <w:sz w:val="24"/>
                <w:szCs w:val="24"/>
              </w:rPr>
              <w:t>Общие сведения об о</w:t>
            </w:r>
            <w:r>
              <w:rPr>
                <w:sz w:val="24"/>
                <w:szCs w:val="24"/>
              </w:rPr>
              <w:t>бщеобразовательной организации</w:t>
            </w:r>
          </w:p>
        </w:tc>
        <w:tc>
          <w:tcPr>
            <w:tcW w:w="3379" w:type="dxa"/>
            <w:vAlign w:val="center"/>
          </w:tcPr>
          <w:p w:rsidR="007F0730" w:rsidRPr="00BD6C62" w:rsidRDefault="00BD6C62" w:rsidP="00BD6C6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BD6C62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874E1B">
        <w:tc>
          <w:tcPr>
            <w:tcW w:w="1101" w:type="dxa"/>
            <w:shd w:val="clear" w:color="auto" w:fill="D9D9D9" w:themeFill="background1" w:themeFillShade="D9"/>
          </w:tcPr>
          <w:p w:rsidR="00BD6C62" w:rsidRPr="00874E1B" w:rsidRDefault="00BD6C62" w:rsidP="008B110E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5657" w:type="dxa"/>
          </w:tcPr>
          <w:p w:rsidR="00BD6C62" w:rsidRPr="008B110E" w:rsidRDefault="00BD6C62" w:rsidP="0015440A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необходимая для автоматизированного расчёта показателей</w:t>
            </w:r>
          </w:p>
        </w:tc>
        <w:tc>
          <w:tcPr>
            <w:tcW w:w="3379" w:type="dxa"/>
            <w:vAlign w:val="center"/>
          </w:tcPr>
          <w:p w:rsidR="00BD6C62" w:rsidRDefault="00BD6C62" w:rsidP="00BD6C62">
            <w:pPr>
              <w:jc w:val="center"/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BD6C62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79" w:type="dxa"/>
            <w:vAlign w:val="center"/>
          </w:tcPr>
          <w:p w:rsidR="00BD6C62" w:rsidRPr="008B110E" w:rsidRDefault="00BD6C62" w:rsidP="00BD6C6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25 мая</w:t>
            </w:r>
            <w:r w:rsidR="007E2C24">
              <w:rPr>
                <w:sz w:val="24"/>
                <w:szCs w:val="24"/>
              </w:rPr>
              <w:t>, ГИА – 1 августа</w:t>
            </w:r>
          </w:p>
        </w:tc>
      </w:tr>
      <w:tr w:rsidR="00BD6C62" w:rsidRPr="00F62CEA" w:rsidTr="00BD6C62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3379" w:type="dxa"/>
            <w:vAlign w:val="center"/>
          </w:tcPr>
          <w:p w:rsidR="00BD6C62" w:rsidRPr="008B110E" w:rsidRDefault="00BD6C62" w:rsidP="00BD6C6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BD6C62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 общеобразовательной организации</w:t>
            </w:r>
          </w:p>
        </w:tc>
        <w:tc>
          <w:tcPr>
            <w:tcW w:w="3379" w:type="dxa"/>
            <w:vAlign w:val="center"/>
          </w:tcPr>
          <w:p w:rsidR="00BD6C62" w:rsidRPr="008B110E" w:rsidRDefault="00BD6C62" w:rsidP="00BD6C6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BD6C62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Государственно-общественное управление общеобразовательной организацией</w:t>
            </w:r>
          </w:p>
        </w:tc>
        <w:tc>
          <w:tcPr>
            <w:tcW w:w="3379" w:type="dxa"/>
            <w:vAlign w:val="center"/>
          </w:tcPr>
          <w:p w:rsidR="00BD6C62" w:rsidRPr="008B110E" w:rsidRDefault="00BD6C62" w:rsidP="00BD6C62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8B110E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результаты мониторинга качества образования</w:t>
            </w:r>
          </w:p>
        </w:tc>
        <w:tc>
          <w:tcPr>
            <w:tcW w:w="3379" w:type="dxa"/>
            <w:vAlign w:val="center"/>
          </w:tcPr>
          <w:p w:rsidR="00BD6C62" w:rsidRPr="008B110E" w:rsidRDefault="00BD6C62" w:rsidP="00207569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1</w:t>
            </w:r>
            <w:r w:rsidR="005F22E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августа</w:t>
            </w:r>
          </w:p>
        </w:tc>
      </w:tr>
      <w:tr w:rsidR="00BD6C62" w:rsidRPr="00F62CEA" w:rsidTr="008B110E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6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климат</w:t>
            </w:r>
          </w:p>
        </w:tc>
        <w:tc>
          <w:tcPr>
            <w:tcW w:w="3379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8B110E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7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пребывания в школе</w:t>
            </w:r>
          </w:p>
        </w:tc>
        <w:tc>
          <w:tcPr>
            <w:tcW w:w="3379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8B110E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8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и укрепление физического, психического и социального здоровья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79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8B110E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9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оценка состояния специальных кабинетов</w:t>
            </w:r>
          </w:p>
        </w:tc>
        <w:tc>
          <w:tcPr>
            <w:tcW w:w="3379" w:type="dxa"/>
            <w:vAlign w:val="center"/>
          </w:tcPr>
          <w:p w:rsidR="00BD6C62" w:rsidRDefault="00BD6C62" w:rsidP="008B110E">
            <w:pPr>
              <w:jc w:val="center"/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8B110E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10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литература и информационные ресурсы</w:t>
            </w:r>
          </w:p>
        </w:tc>
        <w:tc>
          <w:tcPr>
            <w:tcW w:w="3379" w:type="dxa"/>
            <w:vAlign w:val="center"/>
          </w:tcPr>
          <w:p w:rsidR="00BD6C62" w:rsidRDefault="00BD6C62" w:rsidP="008B110E">
            <w:pPr>
              <w:jc w:val="center"/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  <w:tr w:rsidR="00BD6C62" w:rsidRPr="00F62CEA" w:rsidTr="008B110E">
        <w:tc>
          <w:tcPr>
            <w:tcW w:w="1101" w:type="dxa"/>
            <w:vAlign w:val="center"/>
          </w:tcPr>
          <w:p w:rsidR="00BD6C62" w:rsidRPr="008B110E" w:rsidRDefault="00BD6C62" w:rsidP="008B110E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>11</w:t>
            </w:r>
          </w:p>
        </w:tc>
        <w:tc>
          <w:tcPr>
            <w:tcW w:w="5657" w:type="dxa"/>
          </w:tcPr>
          <w:p w:rsidR="00BD6C62" w:rsidRPr="008B110E" w:rsidRDefault="00BD6C62" w:rsidP="008B11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8B110E">
              <w:rPr>
                <w:sz w:val="24"/>
                <w:szCs w:val="24"/>
              </w:rPr>
              <w:t xml:space="preserve">Развитие </w:t>
            </w:r>
            <w:proofErr w:type="gramStart"/>
            <w:r w:rsidRPr="008B110E">
              <w:rPr>
                <w:sz w:val="24"/>
                <w:szCs w:val="24"/>
              </w:rPr>
              <w:t>обучающихся</w:t>
            </w:r>
            <w:proofErr w:type="gramEnd"/>
            <w:r w:rsidRPr="008B110E">
              <w:rPr>
                <w:sz w:val="24"/>
                <w:szCs w:val="24"/>
              </w:rPr>
              <w:t xml:space="preserve"> через дополнительное образование</w:t>
            </w:r>
          </w:p>
        </w:tc>
        <w:tc>
          <w:tcPr>
            <w:tcW w:w="3379" w:type="dxa"/>
            <w:vAlign w:val="center"/>
          </w:tcPr>
          <w:p w:rsidR="00BD6C62" w:rsidRDefault="00BD6C62" w:rsidP="008B110E">
            <w:pPr>
              <w:jc w:val="center"/>
            </w:pPr>
            <w:r w:rsidRPr="008B110E">
              <w:rPr>
                <w:sz w:val="24"/>
                <w:szCs w:val="24"/>
              </w:rPr>
              <w:t>25 мая</w:t>
            </w:r>
          </w:p>
        </w:tc>
      </w:tr>
    </w:tbl>
    <w:p w:rsidR="00F62CEA" w:rsidRDefault="00F62CEA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2948CF" w:rsidRDefault="002948CF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заполняется представителями администрации общеобразовательной организации на сайте ГКУ НСО «Новосибирский институт мониторинга и развития образования» </w:t>
      </w:r>
      <w:hyperlink r:id="rId9" w:history="1">
        <w:r w:rsidRPr="00F077C2">
          <w:rPr>
            <w:rStyle w:val="ac"/>
            <w:sz w:val="28"/>
            <w:lang w:val="en-US"/>
          </w:rPr>
          <w:t>www</w:t>
        </w:r>
        <w:r w:rsidRPr="00F077C2">
          <w:rPr>
            <w:rStyle w:val="ac"/>
            <w:sz w:val="28"/>
          </w:rPr>
          <w:t>.</w:t>
        </w:r>
        <w:r w:rsidRPr="00F077C2">
          <w:rPr>
            <w:rStyle w:val="ac"/>
            <w:sz w:val="28"/>
            <w:lang w:val="en-US"/>
          </w:rPr>
          <w:t>nimro</w:t>
        </w:r>
        <w:r w:rsidRPr="00F077C2">
          <w:rPr>
            <w:rStyle w:val="ac"/>
            <w:sz w:val="28"/>
          </w:rPr>
          <w:t>.</w:t>
        </w:r>
        <w:r w:rsidRPr="00F077C2">
          <w:rPr>
            <w:rStyle w:val="ac"/>
            <w:sz w:val="28"/>
            <w:lang w:val="en-US"/>
          </w:rPr>
          <w:t>ru</w:t>
        </w:r>
      </w:hyperlink>
      <w:r w:rsidR="00B25032">
        <w:t xml:space="preserve"> </w:t>
      </w:r>
      <w:r>
        <w:rPr>
          <w:sz w:val="28"/>
          <w:szCs w:val="28"/>
        </w:rPr>
        <w:t xml:space="preserve">в личном кабинете образовательной организации </w:t>
      </w:r>
      <w:r w:rsidR="00700894">
        <w:rPr>
          <w:sz w:val="28"/>
          <w:szCs w:val="28"/>
        </w:rPr>
        <w:t>в сроки, указанные в таблице.</w:t>
      </w:r>
    </w:p>
    <w:p w:rsidR="002948CF" w:rsidRDefault="001E28FC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48CF" w:rsidRPr="006B19F1">
        <w:rPr>
          <w:sz w:val="28"/>
          <w:szCs w:val="28"/>
        </w:rPr>
        <w:t xml:space="preserve">редусмотрена возможность выгрузки раздела отчёта </w:t>
      </w:r>
      <w:r w:rsidR="002948CF">
        <w:rPr>
          <w:sz w:val="28"/>
          <w:szCs w:val="28"/>
        </w:rPr>
        <w:t xml:space="preserve">в формате </w:t>
      </w:r>
      <w:r w:rsidR="002948CF">
        <w:rPr>
          <w:sz w:val="28"/>
          <w:szCs w:val="28"/>
          <w:lang w:val="en-US"/>
        </w:rPr>
        <w:t>Excel</w:t>
      </w:r>
      <w:r w:rsidR="00B25032">
        <w:rPr>
          <w:sz w:val="28"/>
          <w:szCs w:val="28"/>
        </w:rPr>
        <w:t xml:space="preserve"> </w:t>
      </w:r>
      <w:r w:rsidR="002948CF">
        <w:rPr>
          <w:sz w:val="28"/>
          <w:szCs w:val="28"/>
        </w:rPr>
        <w:t>для проведения анализа полученных значений показателей</w:t>
      </w:r>
      <w:r w:rsidR="00BE7F8D">
        <w:rPr>
          <w:sz w:val="28"/>
          <w:szCs w:val="28"/>
        </w:rPr>
        <w:t xml:space="preserve"> </w:t>
      </w:r>
      <w:r w:rsidR="00B25032">
        <w:rPr>
          <w:sz w:val="28"/>
          <w:szCs w:val="28"/>
        </w:rPr>
        <w:t xml:space="preserve">и </w:t>
      </w:r>
      <w:r w:rsidR="00BE7F8D">
        <w:rPr>
          <w:sz w:val="28"/>
          <w:szCs w:val="28"/>
        </w:rPr>
        <w:t>подготовки аналитической части отчёта.</w:t>
      </w:r>
    </w:p>
    <w:p w:rsidR="00841ED5" w:rsidRDefault="005A4922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автоматизации формирования отчёта</w:t>
      </w:r>
      <w:r w:rsidR="00B25032">
        <w:rPr>
          <w:sz w:val="28"/>
          <w:szCs w:val="28"/>
        </w:rPr>
        <w:t xml:space="preserve"> </w:t>
      </w:r>
      <w:r w:rsidR="00CF310D">
        <w:rPr>
          <w:sz w:val="28"/>
          <w:szCs w:val="28"/>
        </w:rPr>
        <w:t>предусмотрена возможность автоматизированного расчета показателей</w:t>
      </w:r>
      <w:r w:rsidR="00D91B41">
        <w:rPr>
          <w:sz w:val="28"/>
          <w:szCs w:val="28"/>
        </w:rPr>
        <w:t>.</w:t>
      </w:r>
    </w:p>
    <w:p w:rsidR="002948CF" w:rsidRDefault="002948CF" w:rsidP="00BD401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заполнению </w:t>
      </w:r>
      <w:r w:rsidR="006B19F1">
        <w:rPr>
          <w:sz w:val="28"/>
          <w:szCs w:val="28"/>
        </w:rPr>
        <w:t>информации</w:t>
      </w:r>
      <w:r w:rsidR="00B25032">
        <w:rPr>
          <w:sz w:val="28"/>
          <w:szCs w:val="28"/>
        </w:rPr>
        <w:t xml:space="preserve"> </w:t>
      </w:r>
      <w:r w:rsidR="003A22DF">
        <w:rPr>
          <w:sz w:val="28"/>
          <w:szCs w:val="28"/>
        </w:rPr>
        <w:t xml:space="preserve">о показателях деятельности общеобразовательной организации, подлежащих самообследованию, </w:t>
      </w:r>
      <w:r>
        <w:rPr>
          <w:sz w:val="28"/>
          <w:szCs w:val="28"/>
        </w:rPr>
        <w:t>представлены ниже.</w:t>
      </w:r>
    </w:p>
    <w:p w:rsidR="00201B20" w:rsidRPr="00201B20" w:rsidRDefault="00201B20" w:rsidP="00BD4014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201B20">
        <w:rPr>
          <w:b/>
          <w:sz w:val="28"/>
          <w:szCs w:val="28"/>
        </w:rPr>
        <w:t xml:space="preserve">Все количественные и долевые показатели, которые заполняются автоматически, появляются в соответствующих ячейках после выгрузки отчёта в формате </w:t>
      </w:r>
      <w:r w:rsidRPr="00201B20">
        <w:rPr>
          <w:b/>
          <w:sz w:val="28"/>
          <w:szCs w:val="28"/>
          <w:lang w:val="en-US"/>
        </w:rPr>
        <w:t>Excel</w:t>
      </w:r>
      <w:r w:rsidRPr="00201B20">
        <w:rPr>
          <w:b/>
          <w:sz w:val="28"/>
          <w:szCs w:val="28"/>
        </w:rPr>
        <w:t>.</w:t>
      </w:r>
    </w:p>
    <w:p w:rsidR="002948CF" w:rsidRDefault="002948CF" w:rsidP="00003BDE">
      <w:pPr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2948CF" w:rsidRPr="00003BDE" w:rsidRDefault="00003BDE" w:rsidP="00003BDE">
      <w:pPr>
        <w:pStyle w:val="a4"/>
        <w:numPr>
          <w:ilvl w:val="0"/>
          <w:numId w:val="35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Заполнение информации о результатах самообследования общеобразовательной организации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0"/>
        <w:gridCol w:w="1289"/>
        <w:gridCol w:w="3544"/>
      </w:tblGrid>
      <w:tr w:rsidR="002948CF" w:rsidRPr="002703CE">
        <w:tc>
          <w:tcPr>
            <w:tcW w:w="5340" w:type="dxa"/>
            <w:vAlign w:val="center"/>
          </w:tcPr>
          <w:p w:rsidR="002948CF" w:rsidRPr="00377267" w:rsidRDefault="002948CF" w:rsidP="0029230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7267">
              <w:rPr>
                <w:b/>
                <w:bCs/>
                <w:sz w:val="22"/>
                <w:szCs w:val="22"/>
              </w:rPr>
              <w:t>Заполняемая информация</w:t>
            </w:r>
          </w:p>
        </w:tc>
        <w:tc>
          <w:tcPr>
            <w:tcW w:w="1289" w:type="dxa"/>
            <w:vAlign w:val="center"/>
          </w:tcPr>
          <w:p w:rsidR="002948CF" w:rsidRPr="00377267" w:rsidRDefault="002948CF" w:rsidP="0029230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7267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544" w:type="dxa"/>
            <w:vAlign w:val="center"/>
          </w:tcPr>
          <w:p w:rsidR="002948CF" w:rsidRPr="00377267" w:rsidRDefault="00AF0C12" w:rsidP="0029230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7267">
              <w:rPr>
                <w:b/>
                <w:bCs/>
                <w:sz w:val="22"/>
                <w:szCs w:val="22"/>
              </w:rPr>
              <w:t>Комментарий</w:t>
            </w:r>
          </w:p>
        </w:tc>
      </w:tr>
      <w:tr w:rsidR="002948CF" w:rsidRPr="002703CE" w:rsidTr="00377267">
        <w:tc>
          <w:tcPr>
            <w:tcW w:w="5340" w:type="dxa"/>
            <w:shd w:val="clear" w:color="auto" w:fill="auto"/>
          </w:tcPr>
          <w:p w:rsidR="002948CF" w:rsidRPr="00377267" w:rsidRDefault="002948CF" w:rsidP="00292309">
            <w:pPr>
              <w:tabs>
                <w:tab w:val="center" w:pos="4677"/>
                <w:tab w:val="right" w:pos="9355"/>
              </w:tabs>
              <w:rPr>
                <w:b/>
                <w:bCs/>
                <w:sz w:val="22"/>
                <w:szCs w:val="22"/>
              </w:rPr>
            </w:pPr>
            <w:r w:rsidRPr="00377267">
              <w:rPr>
                <w:b/>
                <w:bCs/>
                <w:sz w:val="22"/>
                <w:szCs w:val="22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948CF" w:rsidRPr="00377267" w:rsidRDefault="002948CF" w:rsidP="002923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7267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2948CF" w:rsidRPr="00377267" w:rsidRDefault="00C153CB" w:rsidP="00583034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377267">
              <w:rPr>
                <w:sz w:val="22"/>
                <w:szCs w:val="22"/>
              </w:rPr>
              <w:t>Полное наименование</w:t>
            </w:r>
            <w:r w:rsidR="002948CF" w:rsidRPr="00377267">
              <w:rPr>
                <w:sz w:val="22"/>
                <w:szCs w:val="22"/>
              </w:rPr>
              <w:t xml:space="preserve"> образовательной организации согласно Уставу</w:t>
            </w:r>
            <w:r w:rsidRPr="00377267">
              <w:rPr>
                <w:sz w:val="22"/>
                <w:szCs w:val="22"/>
              </w:rPr>
              <w:t xml:space="preserve"> подгружается автоматически из региональн</w:t>
            </w:r>
            <w:r w:rsidR="00583034">
              <w:rPr>
                <w:sz w:val="22"/>
                <w:szCs w:val="22"/>
              </w:rPr>
              <w:t>ой</w:t>
            </w:r>
            <w:r w:rsidRPr="00377267">
              <w:rPr>
                <w:sz w:val="22"/>
                <w:szCs w:val="22"/>
              </w:rPr>
              <w:t xml:space="preserve"> </w:t>
            </w:r>
            <w:r w:rsidRPr="00377267">
              <w:rPr>
                <w:sz w:val="22"/>
                <w:szCs w:val="22"/>
              </w:rPr>
              <w:lastRenderedPageBreak/>
              <w:t>баз</w:t>
            </w:r>
            <w:r w:rsidR="00583034">
              <w:rPr>
                <w:sz w:val="22"/>
                <w:szCs w:val="22"/>
              </w:rPr>
              <w:t>ы</w:t>
            </w:r>
            <w:r w:rsidRPr="00377267">
              <w:rPr>
                <w:sz w:val="22"/>
                <w:szCs w:val="22"/>
              </w:rPr>
              <w:t xml:space="preserve"> данных</w:t>
            </w:r>
          </w:p>
        </w:tc>
      </w:tr>
      <w:tr w:rsidR="002948CF" w:rsidRPr="002703CE">
        <w:tc>
          <w:tcPr>
            <w:tcW w:w="5340" w:type="dxa"/>
          </w:tcPr>
          <w:p w:rsidR="002948CF" w:rsidRPr="002703CE" w:rsidRDefault="002948CF" w:rsidP="00292309">
            <w:pPr>
              <w:tabs>
                <w:tab w:val="center" w:pos="4677"/>
                <w:tab w:val="right" w:pos="9355"/>
              </w:tabs>
              <w:rPr>
                <w:b/>
                <w:bCs/>
                <w:sz w:val="22"/>
                <w:szCs w:val="22"/>
              </w:rPr>
            </w:pPr>
            <w:r w:rsidRPr="002703CE">
              <w:rPr>
                <w:b/>
                <w:bCs/>
                <w:sz w:val="22"/>
                <w:szCs w:val="22"/>
              </w:rPr>
              <w:lastRenderedPageBreak/>
              <w:t>Образовательная организация имеет филиалы и/или структурные подразделения</w:t>
            </w:r>
          </w:p>
        </w:tc>
        <w:tc>
          <w:tcPr>
            <w:tcW w:w="1289" w:type="dxa"/>
            <w:vAlign w:val="center"/>
          </w:tcPr>
          <w:p w:rsidR="002948CF" w:rsidRPr="002703CE" w:rsidRDefault="002948CF" w:rsidP="002923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703CE">
              <w:rPr>
                <w:sz w:val="22"/>
                <w:szCs w:val="22"/>
              </w:rPr>
              <w:t>да/ нет</w:t>
            </w:r>
          </w:p>
        </w:tc>
        <w:tc>
          <w:tcPr>
            <w:tcW w:w="3544" w:type="dxa"/>
          </w:tcPr>
          <w:p w:rsidR="002948CF" w:rsidRPr="002703CE" w:rsidRDefault="00874E1B" w:rsidP="002923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948CF">
              <w:rPr>
                <w:sz w:val="22"/>
                <w:szCs w:val="22"/>
              </w:rPr>
              <w:t xml:space="preserve"> выпадающем меню выбирается вариант ответа «да» или «нет»</w:t>
            </w:r>
          </w:p>
        </w:tc>
      </w:tr>
      <w:tr w:rsidR="002948CF" w:rsidRPr="002703CE">
        <w:tc>
          <w:tcPr>
            <w:tcW w:w="5340" w:type="dxa"/>
          </w:tcPr>
          <w:p w:rsidR="002948CF" w:rsidRPr="002703CE" w:rsidRDefault="002948CF" w:rsidP="00292309">
            <w:pPr>
              <w:tabs>
                <w:tab w:val="center" w:pos="4677"/>
                <w:tab w:val="right" w:pos="9355"/>
              </w:tabs>
              <w:rPr>
                <w:b/>
                <w:bCs/>
                <w:sz w:val="22"/>
                <w:szCs w:val="22"/>
              </w:rPr>
            </w:pPr>
            <w:r w:rsidRPr="002703CE">
              <w:rPr>
                <w:b/>
                <w:bCs/>
                <w:sz w:val="22"/>
                <w:szCs w:val="22"/>
              </w:rPr>
              <w:t>Наименование структурных подразделений</w:t>
            </w:r>
          </w:p>
        </w:tc>
        <w:tc>
          <w:tcPr>
            <w:tcW w:w="1289" w:type="dxa"/>
            <w:vAlign w:val="center"/>
          </w:tcPr>
          <w:p w:rsidR="002948CF" w:rsidRPr="002703CE" w:rsidRDefault="002948CF" w:rsidP="002923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:rsidR="002948CF" w:rsidRPr="002703CE" w:rsidRDefault="002948CF" w:rsidP="00EB669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B669D">
              <w:rPr>
                <w:sz w:val="22"/>
                <w:szCs w:val="22"/>
              </w:rPr>
              <w:t>текстовое поле</w:t>
            </w:r>
            <w:r>
              <w:rPr>
                <w:sz w:val="22"/>
                <w:szCs w:val="22"/>
              </w:rPr>
              <w:t xml:space="preserve"> через точку с запятой вносятся наименования всех структурных подразделений</w:t>
            </w:r>
          </w:p>
        </w:tc>
      </w:tr>
      <w:tr w:rsidR="00AA28A5" w:rsidRPr="002703CE">
        <w:tc>
          <w:tcPr>
            <w:tcW w:w="5340" w:type="dxa"/>
          </w:tcPr>
          <w:p w:rsidR="00AA28A5" w:rsidRPr="00AA28A5" w:rsidRDefault="00AA28A5" w:rsidP="00292309">
            <w:pPr>
              <w:tabs>
                <w:tab w:val="center" w:pos="4677"/>
                <w:tab w:val="right" w:pos="9355"/>
              </w:tabs>
              <w:rPr>
                <w:b/>
                <w:bCs/>
                <w:sz w:val="22"/>
                <w:szCs w:val="22"/>
              </w:rPr>
            </w:pPr>
            <w:r w:rsidRPr="00AA28A5">
              <w:rPr>
                <w:b/>
                <w:sz w:val="22"/>
                <w:szCs w:val="22"/>
              </w:rPr>
              <w:t>Реквизиты лицензии (орган, выдававший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289" w:type="dxa"/>
            <w:vAlign w:val="center"/>
          </w:tcPr>
          <w:p w:rsidR="00AA28A5" w:rsidRDefault="00AA28A5" w:rsidP="002923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:rsidR="00AA28A5" w:rsidRDefault="00AA28A5" w:rsidP="00EB669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B669D">
              <w:rPr>
                <w:sz w:val="22"/>
                <w:szCs w:val="22"/>
              </w:rPr>
              <w:t>текстовое поле</w:t>
            </w:r>
            <w:r>
              <w:rPr>
                <w:sz w:val="22"/>
                <w:szCs w:val="22"/>
              </w:rPr>
              <w:t xml:space="preserve"> через точку с запятой вносятся все перечисленные реквизиты лицензии</w:t>
            </w:r>
          </w:p>
        </w:tc>
      </w:tr>
      <w:tr w:rsidR="00AA28A5" w:rsidRPr="002703CE">
        <w:tc>
          <w:tcPr>
            <w:tcW w:w="5340" w:type="dxa"/>
          </w:tcPr>
          <w:p w:rsidR="00AA28A5" w:rsidRPr="00AA28A5" w:rsidRDefault="00AA28A5" w:rsidP="00292309">
            <w:pPr>
              <w:tabs>
                <w:tab w:val="center" w:pos="4677"/>
                <w:tab w:val="right" w:pos="9355"/>
              </w:tabs>
              <w:rPr>
                <w:b/>
                <w:bCs/>
                <w:sz w:val="22"/>
                <w:szCs w:val="22"/>
              </w:rPr>
            </w:pPr>
            <w:r w:rsidRPr="00AA28A5">
              <w:rPr>
                <w:b/>
                <w:sz w:val="22"/>
                <w:szCs w:val="22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289" w:type="dxa"/>
            <w:vAlign w:val="center"/>
          </w:tcPr>
          <w:p w:rsidR="00AA28A5" w:rsidRDefault="00AA28A5" w:rsidP="002923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:rsidR="00AA28A5" w:rsidRDefault="00EB669D" w:rsidP="002923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текстовое поле через точку с запятой вносятся перечисленные </w:t>
            </w:r>
            <w:r w:rsidR="00791E15">
              <w:rPr>
                <w:sz w:val="22"/>
                <w:szCs w:val="22"/>
              </w:rPr>
              <w:t>реквизиты свидетельства о государственной регистрации</w:t>
            </w:r>
          </w:p>
        </w:tc>
      </w:tr>
      <w:tr w:rsidR="007A2EA5" w:rsidRPr="002703CE" w:rsidTr="007A2EA5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5" w:rsidRPr="00F611C8" w:rsidRDefault="007A2EA5" w:rsidP="005C201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F611C8">
              <w:rPr>
                <w:b/>
                <w:sz w:val="22"/>
                <w:szCs w:val="22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EA5" w:rsidRPr="002703CE" w:rsidRDefault="007A2EA5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703CE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5" w:rsidRPr="002703CE" w:rsidRDefault="009D5897" w:rsidP="0037726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текстовом поле перечисляются образовательные программы</w:t>
            </w:r>
            <w:r w:rsidR="00874E1B">
              <w:rPr>
                <w:sz w:val="22"/>
                <w:szCs w:val="22"/>
              </w:rPr>
              <w:t>, реализуемые в соответствии с лицензией</w:t>
            </w:r>
          </w:p>
        </w:tc>
      </w:tr>
    </w:tbl>
    <w:p w:rsidR="00720C6A" w:rsidRDefault="00720C6A" w:rsidP="00874E1B">
      <w:pPr>
        <w:tabs>
          <w:tab w:val="left" w:pos="1418"/>
        </w:tabs>
        <w:jc w:val="center"/>
        <w:rPr>
          <w:b/>
          <w:sz w:val="24"/>
        </w:rPr>
      </w:pPr>
    </w:p>
    <w:p w:rsidR="00874E1B" w:rsidRDefault="00874E1B" w:rsidP="00874E1B">
      <w:pPr>
        <w:tabs>
          <w:tab w:val="left" w:pos="1418"/>
        </w:tabs>
        <w:jc w:val="center"/>
        <w:rPr>
          <w:b/>
          <w:sz w:val="24"/>
        </w:rPr>
      </w:pPr>
      <w:r w:rsidRPr="00B30A95">
        <w:rPr>
          <w:b/>
          <w:sz w:val="24"/>
        </w:rPr>
        <w:t>Информация, необходимая для автоматизированного расчёта показателей</w:t>
      </w:r>
    </w:p>
    <w:p w:rsidR="00874E1B" w:rsidRPr="00BC3A0B" w:rsidRDefault="00874E1B" w:rsidP="00874E1B">
      <w:pPr>
        <w:tabs>
          <w:tab w:val="left" w:pos="1418"/>
        </w:tabs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846"/>
        <w:gridCol w:w="847"/>
        <w:gridCol w:w="847"/>
        <w:gridCol w:w="847"/>
        <w:gridCol w:w="847"/>
        <w:gridCol w:w="847"/>
        <w:gridCol w:w="847"/>
        <w:gridCol w:w="847"/>
        <w:gridCol w:w="848"/>
        <w:gridCol w:w="848"/>
        <w:gridCol w:w="819"/>
      </w:tblGrid>
      <w:tr w:rsidR="009E1F29" w:rsidTr="00FF1EA2">
        <w:tc>
          <w:tcPr>
            <w:tcW w:w="10137" w:type="dxa"/>
            <w:gridSpan w:val="12"/>
          </w:tcPr>
          <w:p w:rsidR="009E1F29" w:rsidRPr="00A93C8C" w:rsidRDefault="009E1F29" w:rsidP="00874E1B">
            <w:pPr>
              <w:jc w:val="center"/>
              <w:rPr>
                <w:b/>
                <w:szCs w:val="22"/>
              </w:rPr>
            </w:pPr>
            <w:r w:rsidRPr="00A93C8C">
              <w:rPr>
                <w:b/>
                <w:szCs w:val="22"/>
              </w:rPr>
              <w:t xml:space="preserve">Численность обучающихся по </w:t>
            </w:r>
            <w:r>
              <w:rPr>
                <w:b/>
                <w:szCs w:val="22"/>
              </w:rPr>
              <w:t>параллелям</w:t>
            </w:r>
            <w:r w:rsidRPr="00A93C8C">
              <w:rPr>
                <w:b/>
                <w:szCs w:val="22"/>
              </w:rPr>
              <w:t>, чел</w:t>
            </w:r>
          </w:p>
        </w:tc>
      </w:tr>
      <w:tr w:rsidR="009E1F29" w:rsidTr="009E1F29"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1 кл</w:t>
            </w:r>
          </w:p>
        </w:tc>
        <w:tc>
          <w:tcPr>
            <w:tcW w:w="846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2 кл</w:t>
            </w: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3 кл</w:t>
            </w: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4 кл</w:t>
            </w: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5 кл</w:t>
            </w: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6 кл</w:t>
            </w: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7 кл</w:t>
            </w: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8 кл</w:t>
            </w: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9 кл</w:t>
            </w:r>
          </w:p>
        </w:tc>
        <w:tc>
          <w:tcPr>
            <w:tcW w:w="848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10 кл</w:t>
            </w:r>
          </w:p>
        </w:tc>
        <w:tc>
          <w:tcPr>
            <w:tcW w:w="848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 w:rsidRPr="00A93C8C">
              <w:rPr>
                <w:szCs w:val="22"/>
              </w:rPr>
              <w:t>11 кл</w:t>
            </w:r>
          </w:p>
        </w:tc>
        <w:tc>
          <w:tcPr>
            <w:tcW w:w="819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 кл</w:t>
            </w:r>
          </w:p>
        </w:tc>
      </w:tr>
      <w:tr w:rsidR="009E1F29" w:rsidTr="009E1F29"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7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8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48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  <w:tc>
          <w:tcPr>
            <w:tcW w:w="819" w:type="dxa"/>
          </w:tcPr>
          <w:p w:rsidR="009E1F29" w:rsidRPr="00A93C8C" w:rsidRDefault="009E1F29" w:rsidP="0015440A">
            <w:pPr>
              <w:jc w:val="center"/>
              <w:rPr>
                <w:szCs w:val="22"/>
              </w:rPr>
            </w:pPr>
          </w:p>
        </w:tc>
      </w:tr>
    </w:tbl>
    <w:p w:rsidR="00874E1B" w:rsidRDefault="00874E1B" w:rsidP="00874E1B">
      <w:pPr>
        <w:rPr>
          <w:b/>
          <w:sz w:val="28"/>
        </w:rPr>
      </w:pPr>
    </w:p>
    <w:tbl>
      <w:tblPr>
        <w:tblW w:w="1017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394"/>
        <w:gridCol w:w="1276"/>
        <w:gridCol w:w="3544"/>
      </w:tblGrid>
      <w:tr w:rsidR="00874E1B" w:rsidRPr="002703CE" w:rsidTr="0015440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74E1B" w:rsidRPr="00BC3A0B" w:rsidRDefault="00A16A1A" w:rsidP="0015440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4E1B" w:rsidRPr="00BC3A0B" w:rsidRDefault="00874E1B" w:rsidP="0015440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C3A0B">
              <w:rPr>
                <w:sz w:val="22"/>
                <w:szCs w:val="22"/>
              </w:rPr>
              <w:t>Численность учащихся в возрасте 14-17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1B" w:rsidRPr="00BC3A0B" w:rsidRDefault="00874E1B" w:rsidP="0015440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C3A0B">
              <w:rPr>
                <w:sz w:val="22"/>
                <w:szCs w:val="22"/>
              </w:rPr>
              <w:t>чел.</w:t>
            </w:r>
          </w:p>
        </w:tc>
        <w:tc>
          <w:tcPr>
            <w:tcW w:w="3544" w:type="dxa"/>
            <w:shd w:val="clear" w:color="auto" w:fill="auto"/>
          </w:tcPr>
          <w:p w:rsidR="00874E1B" w:rsidRPr="00BC3A0B" w:rsidRDefault="00874E1B" w:rsidP="0015440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C3A0B">
              <w:rPr>
                <w:sz w:val="22"/>
                <w:szCs w:val="22"/>
              </w:rPr>
              <w:t>В открытую ячейку вносится общая численность обучающихся (чел.) по состоянию на 25 мая текущего года</w:t>
            </w:r>
          </w:p>
        </w:tc>
      </w:tr>
      <w:tr w:rsidR="00874E1B" w:rsidRPr="002703CE" w:rsidTr="0015440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74E1B" w:rsidRPr="00BC3A0B" w:rsidRDefault="00A16A1A" w:rsidP="0015440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4E1B" w:rsidRPr="00BC3A0B" w:rsidRDefault="00874E1B" w:rsidP="0015440A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2"/>
              </w:rPr>
            </w:pPr>
            <w:r w:rsidRPr="00BC3A0B">
              <w:rPr>
                <w:bCs/>
                <w:sz w:val="22"/>
                <w:szCs w:val="22"/>
              </w:rPr>
              <w:t>Общая численность работников образовательной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1B" w:rsidRPr="00BC3A0B" w:rsidRDefault="00874E1B" w:rsidP="0015440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C3A0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3544" w:type="dxa"/>
            <w:shd w:val="clear" w:color="auto" w:fill="auto"/>
          </w:tcPr>
          <w:p w:rsidR="00874E1B" w:rsidRPr="00BC3A0B" w:rsidRDefault="00874E1B" w:rsidP="0015440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Указывается численность </w:t>
            </w:r>
            <w:r w:rsidRPr="0080363C">
              <w:rPr>
                <w:sz w:val="22"/>
                <w:szCs w:val="22"/>
                <w:u w:val="single"/>
              </w:rPr>
              <w:t>всех</w:t>
            </w:r>
            <w:r>
              <w:rPr>
                <w:sz w:val="22"/>
                <w:szCs w:val="22"/>
                <w:u w:val="single"/>
              </w:rPr>
              <w:t xml:space="preserve"> работников образовательной организации</w:t>
            </w:r>
          </w:p>
        </w:tc>
      </w:tr>
      <w:tr w:rsidR="00A16A1A" w:rsidRPr="002703CE" w:rsidTr="0015440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16A1A" w:rsidRPr="00BC3A0B" w:rsidRDefault="00A16A1A" w:rsidP="0015440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6A1A" w:rsidRPr="00BC3A0B" w:rsidRDefault="00904245" w:rsidP="0015440A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Численность административно-хозяйственных работников, чел.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A1A" w:rsidRPr="00BC3A0B" w:rsidRDefault="00904245" w:rsidP="0015440A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3544" w:type="dxa"/>
            <w:shd w:val="clear" w:color="auto" w:fill="auto"/>
          </w:tcPr>
          <w:p w:rsidR="00A16A1A" w:rsidRDefault="00904245" w:rsidP="0015440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74E1B" w:rsidRDefault="00874E1B" w:rsidP="005A4922">
      <w:pPr>
        <w:rPr>
          <w:sz w:val="22"/>
          <w:szCs w:val="22"/>
        </w:rPr>
      </w:pPr>
    </w:p>
    <w:p w:rsidR="00874E1B" w:rsidRDefault="00874E1B" w:rsidP="005A4922">
      <w:pPr>
        <w:rPr>
          <w:sz w:val="22"/>
          <w:szCs w:val="22"/>
        </w:rPr>
      </w:pPr>
    </w:p>
    <w:p w:rsidR="00720C6A" w:rsidRPr="00720C6A" w:rsidRDefault="00720C6A" w:rsidP="00720C6A">
      <w:pPr>
        <w:pStyle w:val="a4"/>
        <w:numPr>
          <w:ilvl w:val="3"/>
          <w:numId w:val="16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720C6A">
        <w:rPr>
          <w:b/>
          <w:sz w:val="28"/>
          <w:szCs w:val="22"/>
        </w:rPr>
        <w:t>Образовательная деятельность</w:t>
      </w:r>
    </w:p>
    <w:tbl>
      <w:tblPr>
        <w:tblW w:w="1017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394"/>
        <w:gridCol w:w="638"/>
        <w:gridCol w:w="798"/>
        <w:gridCol w:w="3384"/>
      </w:tblGrid>
      <w:tr w:rsidR="005A4922" w:rsidRPr="002703CE" w:rsidTr="007409B8">
        <w:trPr>
          <w:jc w:val="center"/>
        </w:trPr>
        <w:tc>
          <w:tcPr>
            <w:tcW w:w="959" w:type="dxa"/>
            <w:vAlign w:val="center"/>
          </w:tcPr>
          <w:p w:rsidR="005A4922" w:rsidRPr="002703CE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03C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Align w:val="center"/>
          </w:tcPr>
          <w:p w:rsidR="005A4922" w:rsidRPr="002703CE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03C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36" w:type="dxa"/>
            <w:gridSpan w:val="2"/>
            <w:vAlign w:val="center"/>
          </w:tcPr>
          <w:p w:rsidR="005A4922" w:rsidRPr="002703CE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03CE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384" w:type="dxa"/>
            <w:vAlign w:val="center"/>
          </w:tcPr>
          <w:p w:rsidR="005A4922" w:rsidRPr="002703CE" w:rsidRDefault="00AF0C1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Комментарий</w:t>
            </w:r>
          </w:p>
        </w:tc>
      </w:tr>
      <w:tr w:rsidR="005A4922" w:rsidRPr="002703CE" w:rsidTr="007409B8">
        <w:trPr>
          <w:jc w:val="center"/>
        </w:trPr>
        <w:tc>
          <w:tcPr>
            <w:tcW w:w="959" w:type="dxa"/>
            <w:vAlign w:val="center"/>
          </w:tcPr>
          <w:p w:rsidR="005A4922" w:rsidRPr="002703CE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703CE">
              <w:rPr>
                <w:sz w:val="22"/>
                <w:szCs w:val="22"/>
              </w:rPr>
              <w:t>1.1</w:t>
            </w:r>
          </w:p>
        </w:tc>
        <w:tc>
          <w:tcPr>
            <w:tcW w:w="4394" w:type="dxa"/>
            <w:vAlign w:val="center"/>
          </w:tcPr>
          <w:p w:rsidR="005A4922" w:rsidRPr="002703CE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703CE">
              <w:rPr>
                <w:sz w:val="22"/>
                <w:szCs w:val="22"/>
              </w:rPr>
              <w:t>Общая численность обучающихся</w:t>
            </w:r>
          </w:p>
        </w:tc>
        <w:tc>
          <w:tcPr>
            <w:tcW w:w="1436" w:type="dxa"/>
            <w:gridSpan w:val="2"/>
            <w:vAlign w:val="center"/>
          </w:tcPr>
          <w:p w:rsidR="005A4922" w:rsidRPr="002703CE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703CE">
              <w:rPr>
                <w:sz w:val="22"/>
                <w:szCs w:val="22"/>
              </w:rPr>
              <w:t>чел.</w:t>
            </w:r>
          </w:p>
        </w:tc>
        <w:tc>
          <w:tcPr>
            <w:tcW w:w="3384" w:type="dxa"/>
          </w:tcPr>
          <w:p w:rsidR="00AE3901" w:rsidRPr="002703CE" w:rsidRDefault="00423D3D" w:rsidP="00AF0C1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23D3D">
              <w:rPr>
                <w:sz w:val="22"/>
                <w:szCs w:val="22"/>
              </w:rPr>
              <w:t>Общая численность обучающихся (чел.) по состоянию на 25 мая текущего года заполняется автоматически</w:t>
            </w:r>
          </w:p>
        </w:tc>
      </w:tr>
      <w:tr w:rsidR="005A6BF8" w:rsidRPr="002703CE" w:rsidTr="007409B8">
        <w:trPr>
          <w:jc w:val="center"/>
        </w:trPr>
        <w:tc>
          <w:tcPr>
            <w:tcW w:w="959" w:type="dxa"/>
            <w:vAlign w:val="center"/>
          </w:tcPr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703CE">
              <w:rPr>
                <w:sz w:val="22"/>
                <w:szCs w:val="22"/>
              </w:rPr>
              <w:t>1.2</w:t>
            </w:r>
          </w:p>
        </w:tc>
        <w:tc>
          <w:tcPr>
            <w:tcW w:w="4394" w:type="dxa"/>
            <w:vAlign w:val="center"/>
          </w:tcPr>
          <w:p w:rsidR="005A6BF8" w:rsidRDefault="005A6BF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1A1D1D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учащихся по образовательной программе:</w:t>
            </w:r>
          </w:p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общего образования</w:t>
            </w:r>
          </w:p>
        </w:tc>
        <w:tc>
          <w:tcPr>
            <w:tcW w:w="638" w:type="dxa"/>
            <w:vAlign w:val="center"/>
          </w:tcPr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</w:t>
            </w:r>
          </w:p>
        </w:tc>
        <w:tc>
          <w:tcPr>
            <w:tcW w:w="798" w:type="dxa"/>
            <w:vAlign w:val="center"/>
          </w:tcPr>
          <w:p w:rsidR="005A6BF8" w:rsidRPr="007409B8" w:rsidRDefault="005A6BF8" w:rsidP="005C201D">
            <w:pPr>
              <w:tabs>
                <w:tab w:val="center" w:pos="4677"/>
                <w:tab w:val="right" w:pos="9355"/>
              </w:tabs>
              <w:jc w:val="center"/>
              <w:rPr>
                <w:szCs w:val="22"/>
              </w:rPr>
            </w:pPr>
            <w:r w:rsidRPr="007409B8">
              <w:rPr>
                <w:szCs w:val="22"/>
              </w:rPr>
              <w:t>чел.</w:t>
            </w:r>
            <w:r w:rsidR="007409B8" w:rsidRPr="007409B8">
              <w:rPr>
                <w:szCs w:val="22"/>
              </w:rPr>
              <w:t>/%</w:t>
            </w:r>
          </w:p>
        </w:tc>
        <w:tc>
          <w:tcPr>
            <w:tcW w:w="3384" w:type="dxa"/>
            <w:vMerge w:val="restart"/>
          </w:tcPr>
          <w:p w:rsidR="0015440A" w:rsidRDefault="00DA6E41" w:rsidP="00FC587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текстовое поле вносится количество классов. Численность обучающихся в них по состоянию на 25 мая текущего года заполняется автоматически.</w:t>
            </w:r>
          </w:p>
          <w:p w:rsidR="005A6BF8" w:rsidRPr="002703CE" w:rsidRDefault="005A6BF8" w:rsidP="00201B2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A6BF8">
              <w:rPr>
                <w:sz w:val="22"/>
                <w:szCs w:val="22"/>
              </w:rPr>
              <w:t>Доля рассчит</w:t>
            </w:r>
            <w:r w:rsidR="00C262DF" w:rsidRPr="007B0A82">
              <w:rPr>
                <w:sz w:val="22"/>
                <w:szCs w:val="22"/>
              </w:rPr>
              <w:t>ывается</w:t>
            </w:r>
            <w:r w:rsidRPr="005A6BF8">
              <w:rPr>
                <w:sz w:val="22"/>
                <w:szCs w:val="22"/>
              </w:rPr>
              <w:t xml:space="preserve"> автоматически (как отношение количества обучающихся по определенной образовательной программе к общему количеству обучающихся</w:t>
            </w:r>
          </w:p>
        </w:tc>
      </w:tr>
      <w:tr w:rsidR="005A6BF8" w:rsidRPr="002703CE" w:rsidTr="007409B8">
        <w:trPr>
          <w:jc w:val="center"/>
        </w:trPr>
        <w:tc>
          <w:tcPr>
            <w:tcW w:w="959" w:type="dxa"/>
            <w:vAlign w:val="center"/>
          </w:tcPr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703CE">
              <w:rPr>
                <w:sz w:val="22"/>
                <w:szCs w:val="22"/>
              </w:rPr>
              <w:t>1.3</w:t>
            </w:r>
          </w:p>
        </w:tc>
        <w:tc>
          <w:tcPr>
            <w:tcW w:w="4394" w:type="dxa"/>
            <w:vAlign w:val="center"/>
          </w:tcPr>
          <w:p w:rsidR="005A6BF8" w:rsidRDefault="005A6BF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1A1D1D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учащихся по образовательной программе:</w:t>
            </w:r>
          </w:p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638" w:type="dxa"/>
            <w:vAlign w:val="center"/>
          </w:tcPr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</w:t>
            </w:r>
          </w:p>
        </w:tc>
        <w:tc>
          <w:tcPr>
            <w:tcW w:w="798" w:type="dxa"/>
            <w:vAlign w:val="center"/>
          </w:tcPr>
          <w:p w:rsidR="005A6BF8" w:rsidRPr="007409B8" w:rsidRDefault="005A6BF8" w:rsidP="005C201D">
            <w:pPr>
              <w:tabs>
                <w:tab w:val="center" w:pos="4677"/>
                <w:tab w:val="right" w:pos="9355"/>
              </w:tabs>
              <w:jc w:val="center"/>
              <w:rPr>
                <w:szCs w:val="22"/>
              </w:rPr>
            </w:pPr>
            <w:r w:rsidRPr="007409B8">
              <w:rPr>
                <w:szCs w:val="22"/>
              </w:rPr>
              <w:t>чел.</w:t>
            </w:r>
            <w:r w:rsidR="007409B8">
              <w:rPr>
                <w:szCs w:val="22"/>
              </w:rPr>
              <w:t>/%</w:t>
            </w:r>
          </w:p>
        </w:tc>
        <w:tc>
          <w:tcPr>
            <w:tcW w:w="3384" w:type="dxa"/>
            <w:vMerge/>
          </w:tcPr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6BF8" w:rsidRPr="002703CE" w:rsidTr="007409B8">
        <w:trPr>
          <w:jc w:val="center"/>
        </w:trPr>
        <w:tc>
          <w:tcPr>
            <w:tcW w:w="959" w:type="dxa"/>
            <w:vAlign w:val="center"/>
          </w:tcPr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394" w:type="dxa"/>
            <w:vAlign w:val="center"/>
          </w:tcPr>
          <w:p w:rsidR="005A6BF8" w:rsidRDefault="005A6BF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1A1D1D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учащихся по образовательной программе:</w:t>
            </w:r>
          </w:p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общего образования</w:t>
            </w:r>
          </w:p>
        </w:tc>
        <w:tc>
          <w:tcPr>
            <w:tcW w:w="638" w:type="dxa"/>
            <w:vAlign w:val="center"/>
          </w:tcPr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</w:t>
            </w:r>
          </w:p>
        </w:tc>
        <w:tc>
          <w:tcPr>
            <w:tcW w:w="798" w:type="dxa"/>
            <w:vAlign w:val="center"/>
          </w:tcPr>
          <w:p w:rsidR="005A6BF8" w:rsidRPr="007409B8" w:rsidRDefault="005A6BF8" w:rsidP="005C201D">
            <w:pPr>
              <w:tabs>
                <w:tab w:val="center" w:pos="4677"/>
                <w:tab w:val="right" w:pos="9355"/>
              </w:tabs>
              <w:jc w:val="center"/>
              <w:rPr>
                <w:szCs w:val="22"/>
              </w:rPr>
            </w:pPr>
            <w:r w:rsidRPr="007409B8">
              <w:rPr>
                <w:szCs w:val="22"/>
              </w:rPr>
              <w:t>чел.</w:t>
            </w:r>
            <w:r w:rsidR="007409B8">
              <w:rPr>
                <w:szCs w:val="22"/>
              </w:rPr>
              <w:t>/%</w:t>
            </w:r>
          </w:p>
        </w:tc>
        <w:tc>
          <w:tcPr>
            <w:tcW w:w="3384" w:type="dxa"/>
            <w:vMerge/>
          </w:tcPr>
          <w:p w:rsidR="005A6BF8" w:rsidRPr="002703CE" w:rsidRDefault="005A6BF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4922" w:rsidRPr="002703CE" w:rsidTr="007409B8">
        <w:trPr>
          <w:jc w:val="center"/>
        </w:trPr>
        <w:tc>
          <w:tcPr>
            <w:tcW w:w="959" w:type="dxa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394" w:type="dxa"/>
            <w:vAlign w:val="center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Численность</w:t>
            </w:r>
            <w:r w:rsidR="001A1D1D">
              <w:rPr>
                <w:sz w:val="22"/>
                <w:szCs w:val="22"/>
              </w:rPr>
              <w:t>/ удельный вес численности</w:t>
            </w:r>
            <w:r w:rsidRPr="009B3AB5">
              <w:rPr>
                <w:sz w:val="22"/>
                <w:szCs w:val="24"/>
              </w:rPr>
              <w:t xml:space="preserve"> обучающихся, успевающих на «4» и «5» </w:t>
            </w:r>
            <w:r>
              <w:rPr>
                <w:sz w:val="22"/>
                <w:szCs w:val="24"/>
              </w:rPr>
              <w:t xml:space="preserve">по </w:t>
            </w:r>
            <w:r>
              <w:rPr>
                <w:sz w:val="22"/>
                <w:szCs w:val="24"/>
              </w:rPr>
              <w:lastRenderedPageBreak/>
              <w:t>результатам промежуточной аттестации</w:t>
            </w:r>
          </w:p>
        </w:tc>
        <w:tc>
          <w:tcPr>
            <w:tcW w:w="1436" w:type="dxa"/>
            <w:gridSpan w:val="2"/>
            <w:vAlign w:val="center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lastRenderedPageBreak/>
              <w:t>чел</w:t>
            </w:r>
            <w:r>
              <w:rPr>
                <w:sz w:val="22"/>
                <w:szCs w:val="24"/>
              </w:rPr>
              <w:t>.</w:t>
            </w:r>
            <w:r w:rsidR="0099766F">
              <w:rPr>
                <w:sz w:val="22"/>
                <w:szCs w:val="24"/>
              </w:rPr>
              <w:t>/%</w:t>
            </w:r>
          </w:p>
        </w:tc>
        <w:tc>
          <w:tcPr>
            <w:tcW w:w="3384" w:type="dxa"/>
          </w:tcPr>
          <w:p w:rsidR="005A4922" w:rsidRPr="00025491" w:rsidRDefault="005A4922" w:rsidP="00C814DA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</w:t>
            </w:r>
            <w:r w:rsidR="00C814DA">
              <w:rPr>
                <w:sz w:val="22"/>
                <w:szCs w:val="24"/>
              </w:rPr>
              <w:t>текстовое поле</w:t>
            </w:r>
            <w:r>
              <w:rPr>
                <w:sz w:val="22"/>
                <w:szCs w:val="24"/>
              </w:rPr>
              <w:t xml:space="preserve"> вносится численность обучающихся, </w:t>
            </w:r>
            <w:r>
              <w:rPr>
                <w:sz w:val="22"/>
                <w:szCs w:val="24"/>
              </w:rPr>
              <w:lastRenderedPageBreak/>
              <w:t>успевающих на «4» и «5»</w:t>
            </w:r>
            <w:r w:rsidR="005A6BF8">
              <w:rPr>
                <w:sz w:val="22"/>
                <w:szCs w:val="24"/>
              </w:rPr>
              <w:t>. Доля рассчитывается автоматически</w:t>
            </w:r>
          </w:p>
        </w:tc>
      </w:tr>
      <w:tr w:rsidR="00B73558" w:rsidRPr="002703CE" w:rsidTr="007409B8">
        <w:trPr>
          <w:jc w:val="center"/>
        </w:trPr>
        <w:tc>
          <w:tcPr>
            <w:tcW w:w="959" w:type="dxa"/>
            <w:vAlign w:val="center"/>
          </w:tcPr>
          <w:p w:rsidR="00B73558" w:rsidRPr="00DA781A" w:rsidRDefault="00B73558" w:rsidP="005C201D">
            <w:pPr>
              <w:tabs>
                <w:tab w:val="center" w:pos="4677"/>
                <w:tab w:val="right" w:pos="9355"/>
              </w:tabs>
              <w:jc w:val="center"/>
            </w:pPr>
            <w:r w:rsidRPr="00DA781A">
              <w:lastRenderedPageBreak/>
              <w:t>1.6</w:t>
            </w:r>
          </w:p>
        </w:tc>
        <w:tc>
          <w:tcPr>
            <w:tcW w:w="4394" w:type="dxa"/>
            <w:vAlign w:val="center"/>
          </w:tcPr>
          <w:p w:rsidR="00B73558" w:rsidRPr="00DA781A" w:rsidRDefault="00B73558" w:rsidP="005C201D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8D4295">
              <w:rPr>
                <w:sz w:val="22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36" w:type="dxa"/>
            <w:gridSpan w:val="2"/>
            <w:vAlign w:val="center"/>
          </w:tcPr>
          <w:p w:rsidR="00B73558" w:rsidRPr="009B3AB5" w:rsidRDefault="00E65D46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балл</w:t>
            </w:r>
          </w:p>
        </w:tc>
        <w:tc>
          <w:tcPr>
            <w:tcW w:w="3384" w:type="dxa"/>
            <w:vAlign w:val="bottom"/>
          </w:tcPr>
          <w:p w:rsidR="00B73558" w:rsidRDefault="00201B20" w:rsidP="00201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Заполняется</w:t>
            </w:r>
            <w:r w:rsidR="00B73558">
              <w:rPr>
                <w:color w:val="000000"/>
                <w:sz w:val="22"/>
                <w:szCs w:val="22"/>
              </w:rPr>
              <w:t xml:space="preserve"> автоматически из </w:t>
            </w:r>
            <w:r w:rsidR="002C5881">
              <w:rPr>
                <w:color w:val="000000"/>
                <w:sz w:val="22"/>
                <w:szCs w:val="22"/>
              </w:rPr>
              <w:t>региональной информационной системы</w:t>
            </w:r>
          </w:p>
        </w:tc>
      </w:tr>
      <w:tr w:rsidR="00B73558" w:rsidRPr="002703CE" w:rsidTr="007409B8">
        <w:trPr>
          <w:jc w:val="center"/>
        </w:trPr>
        <w:tc>
          <w:tcPr>
            <w:tcW w:w="959" w:type="dxa"/>
            <w:vAlign w:val="center"/>
          </w:tcPr>
          <w:p w:rsidR="00B73558" w:rsidRPr="008D4295" w:rsidRDefault="00B7355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 w:rsidRPr="008D4295">
              <w:rPr>
                <w:sz w:val="22"/>
              </w:rPr>
              <w:t>1.7</w:t>
            </w:r>
          </w:p>
        </w:tc>
        <w:tc>
          <w:tcPr>
            <w:tcW w:w="4394" w:type="dxa"/>
            <w:vAlign w:val="center"/>
          </w:tcPr>
          <w:p w:rsidR="00B73558" w:rsidRPr="008D4295" w:rsidRDefault="00B7355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8D4295">
              <w:rPr>
                <w:sz w:val="22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36" w:type="dxa"/>
            <w:gridSpan w:val="2"/>
            <w:vAlign w:val="center"/>
          </w:tcPr>
          <w:p w:rsidR="00B73558" w:rsidRPr="009B3AB5" w:rsidRDefault="00E65D46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балл</w:t>
            </w:r>
          </w:p>
        </w:tc>
        <w:tc>
          <w:tcPr>
            <w:tcW w:w="3384" w:type="dxa"/>
            <w:vAlign w:val="bottom"/>
          </w:tcPr>
          <w:p w:rsidR="00B73558" w:rsidRDefault="00201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Заполняется автоматически из региональной информационной системы</w:t>
            </w:r>
          </w:p>
        </w:tc>
      </w:tr>
      <w:tr w:rsidR="00AF1F04" w:rsidRPr="002703CE" w:rsidTr="00BF1971">
        <w:trPr>
          <w:jc w:val="center"/>
        </w:trPr>
        <w:tc>
          <w:tcPr>
            <w:tcW w:w="959" w:type="dxa"/>
            <w:vAlign w:val="center"/>
          </w:tcPr>
          <w:p w:rsidR="00AF1F04" w:rsidRPr="008D4295" w:rsidRDefault="00AF1F0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 w:rsidRPr="008D4295">
              <w:rPr>
                <w:sz w:val="22"/>
              </w:rPr>
              <w:t>1.8</w:t>
            </w:r>
          </w:p>
        </w:tc>
        <w:tc>
          <w:tcPr>
            <w:tcW w:w="4394" w:type="dxa"/>
            <w:vAlign w:val="center"/>
          </w:tcPr>
          <w:p w:rsidR="00AF1F04" w:rsidRPr="008D4295" w:rsidRDefault="00AF1F04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8D4295">
              <w:rPr>
                <w:sz w:val="22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36" w:type="dxa"/>
            <w:gridSpan w:val="2"/>
            <w:vAlign w:val="center"/>
          </w:tcPr>
          <w:p w:rsidR="00AF1F04" w:rsidRPr="009B3AB5" w:rsidRDefault="00AF1F0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балл</w:t>
            </w:r>
          </w:p>
        </w:tc>
        <w:tc>
          <w:tcPr>
            <w:tcW w:w="3384" w:type="dxa"/>
          </w:tcPr>
          <w:p w:rsidR="00AF1F04" w:rsidRDefault="00AF1F04">
            <w:r w:rsidRPr="009070D6">
              <w:rPr>
                <w:color w:val="000000"/>
                <w:sz w:val="22"/>
                <w:szCs w:val="22"/>
              </w:rPr>
              <w:t>Заполняется автоматически из региональной информационной системы</w:t>
            </w:r>
          </w:p>
        </w:tc>
      </w:tr>
      <w:tr w:rsidR="00AF1F04" w:rsidRPr="002703CE" w:rsidTr="00BF1971">
        <w:trPr>
          <w:jc w:val="center"/>
        </w:trPr>
        <w:tc>
          <w:tcPr>
            <w:tcW w:w="959" w:type="dxa"/>
            <w:vAlign w:val="center"/>
          </w:tcPr>
          <w:p w:rsidR="00AF1F04" w:rsidRPr="008D4295" w:rsidRDefault="00AF1F0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 w:rsidRPr="008D4295">
              <w:rPr>
                <w:sz w:val="22"/>
              </w:rPr>
              <w:t>1.9</w:t>
            </w:r>
          </w:p>
        </w:tc>
        <w:tc>
          <w:tcPr>
            <w:tcW w:w="4394" w:type="dxa"/>
            <w:vAlign w:val="center"/>
          </w:tcPr>
          <w:p w:rsidR="00AF1F04" w:rsidRPr="008D4295" w:rsidRDefault="00AF1F04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8D4295">
              <w:rPr>
                <w:sz w:val="22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36" w:type="dxa"/>
            <w:gridSpan w:val="2"/>
            <w:vAlign w:val="center"/>
          </w:tcPr>
          <w:p w:rsidR="00AF1F04" w:rsidRPr="009B3AB5" w:rsidRDefault="00AF1F0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балл</w:t>
            </w:r>
          </w:p>
        </w:tc>
        <w:tc>
          <w:tcPr>
            <w:tcW w:w="3384" w:type="dxa"/>
          </w:tcPr>
          <w:p w:rsidR="00AF1F04" w:rsidRDefault="00AF1F04">
            <w:r w:rsidRPr="009070D6">
              <w:rPr>
                <w:color w:val="000000"/>
                <w:sz w:val="22"/>
                <w:szCs w:val="22"/>
              </w:rPr>
              <w:t>Заполняется автоматически из региональной информационной системы</w:t>
            </w:r>
          </w:p>
        </w:tc>
      </w:tr>
      <w:tr w:rsidR="002E19D4" w:rsidRPr="002703CE" w:rsidTr="007409B8">
        <w:trPr>
          <w:jc w:val="center"/>
        </w:trPr>
        <w:tc>
          <w:tcPr>
            <w:tcW w:w="959" w:type="dxa"/>
            <w:vAlign w:val="center"/>
          </w:tcPr>
          <w:p w:rsidR="002E19D4" w:rsidRPr="008D4295" w:rsidRDefault="002E19D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 w:rsidRPr="008D4295">
              <w:rPr>
                <w:sz w:val="22"/>
              </w:rPr>
              <w:t>1.10</w:t>
            </w:r>
          </w:p>
        </w:tc>
        <w:tc>
          <w:tcPr>
            <w:tcW w:w="4394" w:type="dxa"/>
            <w:vAlign w:val="center"/>
          </w:tcPr>
          <w:p w:rsidR="002E19D4" w:rsidRPr="008D4295" w:rsidRDefault="002E19D4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8D4295">
              <w:rPr>
                <w:sz w:val="22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36" w:type="dxa"/>
            <w:gridSpan w:val="2"/>
            <w:vAlign w:val="center"/>
          </w:tcPr>
          <w:p w:rsidR="002E19D4" w:rsidRPr="009B3AB5" w:rsidRDefault="002E19D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чел./%</w:t>
            </w:r>
          </w:p>
        </w:tc>
        <w:tc>
          <w:tcPr>
            <w:tcW w:w="3384" w:type="dxa"/>
          </w:tcPr>
          <w:p w:rsidR="00AF1F04" w:rsidRDefault="00AF1F04" w:rsidP="00AF1F04">
            <w:pPr>
              <w:jc w:val="both"/>
              <w:rPr>
                <w:color w:val="000000"/>
                <w:sz w:val="22"/>
                <w:szCs w:val="22"/>
              </w:rPr>
            </w:pPr>
            <w:r w:rsidRPr="009070D6">
              <w:rPr>
                <w:color w:val="000000"/>
                <w:sz w:val="22"/>
                <w:szCs w:val="22"/>
              </w:rPr>
              <w:t>Заполняется автоматически из региональной информационной системы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E19D4" w:rsidRDefault="002E19D4" w:rsidP="00AF1F0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рассчитывается как отношение численности выпускников 9 класса, получивших неудовлетворительные результаты на ГИА по русскому языку, к общей численности выпускников 9 класса</w:t>
            </w:r>
            <w:r w:rsidR="00DE2812">
              <w:rPr>
                <w:color w:val="000000"/>
                <w:sz w:val="22"/>
                <w:szCs w:val="22"/>
              </w:rPr>
              <w:t xml:space="preserve"> – участников ГИА</w:t>
            </w:r>
            <w:r w:rsidR="001B2631">
              <w:rPr>
                <w:color w:val="000000"/>
                <w:sz w:val="22"/>
                <w:szCs w:val="22"/>
              </w:rPr>
              <w:t xml:space="preserve"> по русскому языку</w:t>
            </w:r>
          </w:p>
        </w:tc>
      </w:tr>
      <w:tr w:rsidR="00C42CCD" w:rsidRPr="002703CE" w:rsidTr="007409B8">
        <w:trPr>
          <w:jc w:val="center"/>
        </w:trPr>
        <w:tc>
          <w:tcPr>
            <w:tcW w:w="959" w:type="dxa"/>
            <w:vAlign w:val="center"/>
          </w:tcPr>
          <w:p w:rsidR="00C42CCD" w:rsidRPr="008D4295" w:rsidRDefault="00C42CC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 w:rsidRPr="008D4295">
              <w:rPr>
                <w:sz w:val="22"/>
              </w:rPr>
              <w:t>1.11</w:t>
            </w:r>
          </w:p>
        </w:tc>
        <w:tc>
          <w:tcPr>
            <w:tcW w:w="4394" w:type="dxa"/>
            <w:vAlign w:val="center"/>
          </w:tcPr>
          <w:p w:rsidR="00C42CCD" w:rsidRPr="008D4295" w:rsidRDefault="00C42CCD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8D4295">
              <w:rPr>
                <w:sz w:val="22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36" w:type="dxa"/>
            <w:gridSpan w:val="2"/>
            <w:vAlign w:val="center"/>
          </w:tcPr>
          <w:p w:rsidR="00C42CCD" w:rsidRPr="009B3AB5" w:rsidRDefault="00C42CC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чел./%</w:t>
            </w:r>
          </w:p>
        </w:tc>
        <w:tc>
          <w:tcPr>
            <w:tcW w:w="3384" w:type="dxa"/>
          </w:tcPr>
          <w:p w:rsidR="00C42CCD" w:rsidRDefault="00DE2812" w:rsidP="00DE28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Заполняется автоматически из региональной информационной системы</w:t>
            </w:r>
            <w:r w:rsidR="00C42CCD">
              <w:rPr>
                <w:color w:val="000000"/>
                <w:sz w:val="22"/>
                <w:szCs w:val="22"/>
              </w:rPr>
              <w:t>. Доля рассчитывается как отношение численности выпускников 9 класса, получивших неудовлетворительные результаты на ГИА по математике, к общей численности выпускников 9 класса</w:t>
            </w:r>
            <w:r>
              <w:rPr>
                <w:color w:val="000000"/>
                <w:sz w:val="22"/>
                <w:szCs w:val="22"/>
              </w:rPr>
              <w:t xml:space="preserve"> – участников ГИА</w:t>
            </w:r>
            <w:r w:rsidR="003068B9">
              <w:rPr>
                <w:color w:val="000000"/>
                <w:sz w:val="22"/>
                <w:szCs w:val="22"/>
              </w:rPr>
              <w:t xml:space="preserve"> по математике</w:t>
            </w:r>
          </w:p>
        </w:tc>
      </w:tr>
      <w:tr w:rsidR="00C42CCD" w:rsidRPr="002703CE" w:rsidTr="007409B8">
        <w:trPr>
          <w:jc w:val="center"/>
        </w:trPr>
        <w:tc>
          <w:tcPr>
            <w:tcW w:w="959" w:type="dxa"/>
            <w:vAlign w:val="center"/>
          </w:tcPr>
          <w:p w:rsidR="00C42CCD" w:rsidRPr="008D4295" w:rsidRDefault="00C42CC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 w:rsidRPr="008D4295">
              <w:rPr>
                <w:sz w:val="22"/>
              </w:rPr>
              <w:t>1.12</w:t>
            </w:r>
          </w:p>
        </w:tc>
        <w:tc>
          <w:tcPr>
            <w:tcW w:w="4394" w:type="dxa"/>
            <w:vAlign w:val="center"/>
          </w:tcPr>
          <w:p w:rsidR="00C42CCD" w:rsidRPr="008D4295" w:rsidRDefault="00C42CCD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8D4295">
              <w:rPr>
                <w:sz w:val="22"/>
                <w:szCs w:val="24"/>
              </w:rPr>
              <w:t>Численность/ удельный вес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36" w:type="dxa"/>
            <w:gridSpan w:val="2"/>
            <w:vAlign w:val="center"/>
          </w:tcPr>
          <w:p w:rsidR="00C42CCD" w:rsidRPr="009B3AB5" w:rsidRDefault="004C74D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чел./%</w:t>
            </w:r>
          </w:p>
        </w:tc>
        <w:tc>
          <w:tcPr>
            <w:tcW w:w="3384" w:type="dxa"/>
          </w:tcPr>
          <w:p w:rsidR="00C46818" w:rsidRDefault="00A878FD" w:rsidP="00C4681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Заполняется автоматически из региональной информационной системы.</w:t>
            </w:r>
          </w:p>
          <w:p w:rsidR="00C42CCD" w:rsidRDefault="00C46818" w:rsidP="00A878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рассчитывается автоматически как отношение численности выпускников 11 класса, получивших результаты ниже ус</w:t>
            </w:r>
            <w:r w:rsidR="00CA2ACC">
              <w:rPr>
                <w:color w:val="000000"/>
                <w:sz w:val="22"/>
                <w:szCs w:val="22"/>
              </w:rPr>
              <w:t>та</w:t>
            </w:r>
            <w:r>
              <w:rPr>
                <w:color w:val="000000"/>
                <w:sz w:val="22"/>
                <w:szCs w:val="22"/>
              </w:rPr>
              <w:t>новленного минимального количества баллов ЕГЭ по русскому языку к общей численности выпускников 11 класса</w:t>
            </w:r>
            <w:r w:rsidR="00131E1F">
              <w:rPr>
                <w:color w:val="000000"/>
                <w:sz w:val="22"/>
                <w:szCs w:val="22"/>
              </w:rPr>
              <w:t xml:space="preserve"> </w:t>
            </w:r>
            <w:r w:rsidR="00A878FD">
              <w:rPr>
                <w:color w:val="000000"/>
                <w:sz w:val="22"/>
                <w:szCs w:val="22"/>
              </w:rPr>
              <w:t>– участников ЕГЭ</w:t>
            </w:r>
            <w:r w:rsidR="003068B9">
              <w:rPr>
                <w:color w:val="000000"/>
                <w:sz w:val="22"/>
                <w:szCs w:val="22"/>
              </w:rPr>
              <w:t xml:space="preserve"> по русскому языку</w:t>
            </w:r>
          </w:p>
        </w:tc>
      </w:tr>
      <w:tr w:rsidR="00131E1F" w:rsidRPr="002703CE" w:rsidTr="007409B8">
        <w:trPr>
          <w:jc w:val="center"/>
        </w:trPr>
        <w:tc>
          <w:tcPr>
            <w:tcW w:w="959" w:type="dxa"/>
            <w:vAlign w:val="center"/>
          </w:tcPr>
          <w:p w:rsidR="00131E1F" w:rsidRPr="008D4295" w:rsidRDefault="00131E1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 w:rsidRPr="008D4295">
              <w:rPr>
                <w:sz w:val="22"/>
              </w:rPr>
              <w:t>1.13</w:t>
            </w:r>
          </w:p>
        </w:tc>
        <w:tc>
          <w:tcPr>
            <w:tcW w:w="4394" w:type="dxa"/>
            <w:vAlign w:val="center"/>
          </w:tcPr>
          <w:p w:rsidR="00131E1F" w:rsidRPr="008D4295" w:rsidRDefault="00131E1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8D4295">
              <w:rPr>
                <w:sz w:val="22"/>
                <w:szCs w:val="24"/>
              </w:rPr>
              <w:t xml:space="preserve"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</w:t>
            </w:r>
            <w:r w:rsidRPr="008D4295">
              <w:rPr>
                <w:sz w:val="22"/>
                <w:szCs w:val="24"/>
              </w:rPr>
              <w:lastRenderedPageBreak/>
              <w:t>класса</w:t>
            </w:r>
          </w:p>
        </w:tc>
        <w:tc>
          <w:tcPr>
            <w:tcW w:w="1436" w:type="dxa"/>
            <w:gridSpan w:val="2"/>
            <w:vAlign w:val="center"/>
          </w:tcPr>
          <w:p w:rsidR="00131E1F" w:rsidRPr="009B3AB5" w:rsidRDefault="00B16CD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чел./%</w:t>
            </w:r>
          </w:p>
        </w:tc>
        <w:tc>
          <w:tcPr>
            <w:tcW w:w="3384" w:type="dxa"/>
          </w:tcPr>
          <w:p w:rsidR="00131E1F" w:rsidRDefault="00A878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Заполняется автоматически из региональной информационной системы.</w:t>
            </w:r>
          </w:p>
          <w:p w:rsidR="00131E1F" w:rsidRDefault="00131E1F" w:rsidP="00B15E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рассчитывается автоматически как отношение численности выпускников 11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класса, получивших результаты ниже минимального установленного количества баллов по ЕГЭ по математике к общему количеству выпускников 11 класса </w:t>
            </w:r>
            <w:r w:rsidR="00B15E5F">
              <w:rPr>
                <w:color w:val="000000"/>
                <w:sz w:val="22"/>
                <w:szCs w:val="22"/>
              </w:rPr>
              <w:t>– участников ЕГЭ</w:t>
            </w:r>
            <w:r w:rsidR="006D0F15">
              <w:rPr>
                <w:color w:val="000000"/>
                <w:sz w:val="22"/>
                <w:szCs w:val="22"/>
              </w:rPr>
              <w:t xml:space="preserve"> по математике</w:t>
            </w:r>
          </w:p>
        </w:tc>
      </w:tr>
      <w:tr w:rsidR="000E51AD" w:rsidRPr="002703CE" w:rsidTr="007409B8">
        <w:trPr>
          <w:jc w:val="center"/>
        </w:trPr>
        <w:tc>
          <w:tcPr>
            <w:tcW w:w="959" w:type="dxa"/>
            <w:vAlign w:val="center"/>
          </w:tcPr>
          <w:p w:rsidR="000E51AD" w:rsidRDefault="000E51A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1.14</w:t>
            </w:r>
          </w:p>
        </w:tc>
        <w:tc>
          <w:tcPr>
            <w:tcW w:w="4394" w:type="dxa"/>
            <w:vAlign w:val="center"/>
          </w:tcPr>
          <w:p w:rsidR="000E51AD" w:rsidRPr="00B805EC" w:rsidRDefault="000E51AD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1A1D1D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выпускников 9 класса, не получивших аттестаты об основном общем образовании</w:t>
            </w:r>
          </w:p>
        </w:tc>
        <w:tc>
          <w:tcPr>
            <w:tcW w:w="1436" w:type="dxa"/>
            <w:gridSpan w:val="2"/>
            <w:vAlign w:val="center"/>
          </w:tcPr>
          <w:p w:rsidR="000E51AD" w:rsidRPr="00B805EC" w:rsidRDefault="00B435C0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чел./%</w:t>
            </w:r>
          </w:p>
        </w:tc>
        <w:tc>
          <w:tcPr>
            <w:tcW w:w="3384" w:type="dxa"/>
          </w:tcPr>
          <w:p w:rsidR="000E51AD" w:rsidRDefault="000E51AD" w:rsidP="00C21D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выпускников рассчитывается автоматически как отношение численности выпускников 9 классов, не получивших аттестат, к общей чи</w:t>
            </w:r>
            <w:r w:rsidR="00B15E5F">
              <w:rPr>
                <w:color w:val="000000"/>
                <w:sz w:val="22"/>
                <w:szCs w:val="22"/>
              </w:rPr>
              <w:t>сленности выпускников 9 классов</w:t>
            </w:r>
          </w:p>
        </w:tc>
      </w:tr>
      <w:tr w:rsidR="000E51AD" w:rsidRPr="002703CE" w:rsidTr="007409B8">
        <w:trPr>
          <w:jc w:val="center"/>
        </w:trPr>
        <w:tc>
          <w:tcPr>
            <w:tcW w:w="959" w:type="dxa"/>
            <w:vAlign w:val="center"/>
          </w:tcPr>
          <w:p w:rsidR="000E51AD" w:rsidRDefault="000E51A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4394" w:type="dxa"/>
            <w:vAlign w:val="center"/>
          </w:tcPr>
          <w:p w:rsidR="000E51AD" w:rsidRPr="00B805EC" w:rsidRDefault="000E51AD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1A1D1D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выпускников 11 класса, не получивших аттестаты о среднем общем образовании</w:t>
            </w:r>
          </w:p>
        </w:tc>
        <w:tc>
          <w:tcPr>
            <w:tcW w:w="1436" w:type="dxa"/>
            <w:gridSpan w:val="2"/>
            <w:vAlign w:val="center"/>
          </w:tcPr>
          <w:p w:rsidR="000E51AD" w:rsidRPr="00B805EC" w:rsidRDefault="00B435C0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чел./%</w:t>
            </w:r>
          </w:p>
        </w:tc>
        <w:tc>
          <w:tcPr>
            <w:tcW w:w="3384" w:type="dxa"/>
          </w:tcPr>
          <w:p w:rsidR="000E51AD" w:rsidRPr="000E51AD" w:rsidRDefault="000E51AD" w:rsidP="008B2F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рассчитывается автоматически как отношение численности выпускников 11 класса, не получивш</w:t>
            </w:r>
            <w:r w:rsidR="00B16CD2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х аттестаты о среднем общем образовании, к общей численности выпускников 11 классов</w:t>
            </w:r>
          </w:p>
        </w:tc>
      </w:tr>
      <w:tr w:rsidR="000E51AD" w:rsidRPr="002703CE" w:rsidTr="007409B8">
        <w:trPr>
          <w:jc w:val="center"/>
        </w:trPr>
        <w:tc>
          <w:tcPr>
            <w:tcW w:w="959" w:type="dxa"/>
            <w:vAlign w:val="center"/>
          </w:tcPr>
          <w:p w:rsidR="000E51AD" w:rsidRDefault="000E51A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4394" w:type="dxa"/>
            <w:vAlign w:val="center"/>
          </w:tcPr>
          <w:p w:rsidR="000E51AD" w:rsidRPr="00B805EC" w:rsidRDefault="000E51AD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1A1D1D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выпускников 9 класса, получивших аттестаты об основном общем образовании с отличием</w:t>
            </w:r>
          </w:p>
        </w:tc>
        <w:tc>
          <w:tcPr>
            <w:tcW w:w="1436" w:type="dxa"/>
            <w:gridSpan w:val="2"/>
            <w:vAlign w:val="center"/>
          </w:tcPr>
          <w:p w:rsidR="000E51AD" w:rsidRPr="00B805EC" w:rsidRDefault="00B435C0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чел./%</w:t>
            </w:r>
          </w:p>
        </w:tc>
        <w:tc>
          <w:tcPr>
            <w:tcW w:w="3384" w:type="dxa"/>
          </w:tcPr>
          <w:p w:rsidR="000E51AD" w:rsidRPr="000E51AD" w:rsidRDefault="000E51AD" w:rsidP="000E51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рассчитывается автоматически как отношение численности выпускников 9 класса, получивших аттестаты с отличием, к общей численности выпускников 9 класс</w:t>
            </w:r>
            <w:r w:rsidR="00823DF0">
              <w:rPr>
                <w:color w:val="000000"/>
                <w:sz w:val="22"/>
                <w:szCs w:val="22"/>
              </w:rPr>
              <w:t>ов</w:t>
            </w:r>
          </w:p>
        </w:tc>
      </w:tr>
      <w:tr w:rsidR="000E51AD" w:rsidRPr="002703CE" w:rsidTr="007409B8">
        <w:trPr>
          <w:jc w:val="center"/>
        </w:trPr>
        <w:tc>
          <w:tcPr>
            <w:tcW w:w="959" w:type="dxa"/>
            <w:vAlign w:val="center"/>
          </w:tcPr>
          <w:p w:rsidR="000E51AD" w:rsidRDefault="000E51A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4394" w:type="dxa"/>
            <w:vAlign w:val="center"/>
          </w:tcPr>
          <w:p w:rsidR="000E51AD" w:rsidRPr="00B805EC" w:rsidRDefault="000E51AD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1A1D1D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36" w:type="dxa"/>
            <w:gridSpan w:val="2"/>
            <w:vAlign w:val="center"/>
          </w:tcPr>
          <w:p w:rsidR="000E51AD" w:rsidRPr="00B805EC" w:rsidRDefault="00B435C0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чел./%</w:t>
            </w:r>
          </w:p>
        </w:tc>
        <w:tc>
          <w:tcPr>
            <w:tcW w:w="3384" w:type="dxa"/>
          </w:tcPr>
          <w:p w:rsidR="000E51AD" w:rsidRPr="000E51AD" w:rsidRDefault="000E51AD" w:rsidP="00F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рассчитывается автоматически как отношение численности выпускников</w:t>
            </w:r>
            <w:r w:rsidR="000831B9">
              <w:rPr>
                <w:color w:val="000000"/>
                <w:sz w:val="22"/>
                <w:szCs w:val="22"/>
              </w:rPr>
              <w:t xml:space="preserve"> 11 класса, получивших аттестат</w:t>
            </w:r>
            <w:r>
              <w:rPr>
                <w:color w:val="000000"/>
                <w:sz w:val="22"/>
                <w:szCs w:val="22"/>
              </w:rPr>
              <w:t>ы с отличием, к общей численности выпускников 11 класс</w:t>
            </w:r>
            <w:r w:rsidR="00F83894">
              <w:rPr>
                <w:color w:val="000000"/>
                <w:sz w:val="22"/>
                <w:szCs w:val="22"/>
              </w:rPr>
              <w:t>ов</w:t>
            </w:r>
          </w:p>
        </w:tc>
      </w:tr>
      <w:tr w:rsidR="000E51AD" w:rsidRPr="002703CE" w:rsidTr="007409B8">
        <w:trPr>
          <w:jc w:val="center"/>
        </w:trPr>
        <w:tc>
          <w:tcPr>
            <w:tcW w:w="959" w:type="dxa"/>
            <w:vAlign w:val="center"/>
          </w:tcPr>
          <w:p w:rsidR="000E51AD" w:rsidRDefault="000E51A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4394" w:type="dxa"/>
            <w:vAlign w:val="center"/>
          </w:tcPr>
          <w:p w:rsidR="000E51AD" w:rsidRPr="00B805EC" w:rsidRDefault="000E51AD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1A1D1D">
              <w:rPr>
                <w:sz w:val="22"/>
                <w:szCs w:val="22"/>
              </w:rPr>
              <w:t>/ удельный вес численности</w:t>
            </w:r>
            <w:r w:rsidRPr="00B805EC">
              <w:rPr>
                <w:sz w:val="22"/>
                <w:szCs w:val="22"/>
              </w:rPr>
              <w:t xml:space="preserve"> обучающихся, принявших участие в различных олимпиадах</w:t>
            </w:r>
            <w:r>
              <w:rPr>
                <w:sz w:val="22"/>
                <w:szCs w:val="22"/>
              </w:rPr>
              <w:t>, смотрах, конкурсах</w:t>
            </w:r>
          </w:p>
        </w:tc>
        <w:tc>
          <w:tcPr>
            <w:tcW w:w="1436" w:type="dxa"/>
            <w:gridSpan w:val="2"/>
            <w:vAlign w:val="center"/>
          </w:tcPr>
          <w:p w:rsidR="000E51AD" w:rsidRPr="00B805EC" w:rsidRDefault="00B435C0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чел./%</w:t>
            </w:r>
          </w:p>
        </w:tc>
        <w:tc>
          <w:tcPr>
            <w:tcW w:w="3384" w:type="dxa"/>
          </w:tcPr>
          <w:p w:rsidR="000E51AD" w:rsidRDefault="000E51AD" w:rsidP="00E81A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Указывается численность обучающихся, принявших участие в</w:t>
            </w:r>
            <w:r w:rsidR="00E81AA0">
              <w:rPr>
                <w:sz w:val="22"/>
                <w:szCs w:val="22"/>
              </w:rPr>
              <w:t>о всех олимпиадах</w:t>
            </w:r>
            <w:r w:rsidR="00C21DE4">
              <w:rPr>
                <w:sz w:val="22"/>
                <w:szCs w:val="22"/>
              </w:rPr>
              <w:t xml:space="preserve">, смотрах, конкурсах. </w:t>
            </w:r>
          </w:p>
          <w:p w:rsidR="00C21DE4" w:rsidRDefault="00C21DE4" w:rsidP="00E81A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внесении значения этого показателя </w:t>
            </w:r>
            <w:r w:rsidR="00EF3CAE">
              <w:rPr>
                <w:sz w:val="22"/>
                <w:szCs w:val="22"/>
              </w:rPr>
              <w:t>важно исключить возможность двойного счёта (каждый ребенок считается один раз, вне зависимости от количества олимпиад, смотров, конкурсов, в которых он принял участие)</w:t>
            </w:r>
            <w:r w:rsidR="00C953C3">
              <w:rPr>
                <w:sz w:val="22"/>
                <w:szCs w:val="22"/>
              </w:rPr>
              <w:t>.</w:t>
            </w:r>
          </w:p>
          <w:p w:rsidR="00C953C3" w:rsidRPr="00B805EC" w:rsidRDefault="00C953C3" w:rsidP="00E81A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рассчитывается автоматически</w:t>
            </w:r>
          </w:p>
        </w:tc>
      </w:tr>
      <w:tr w:rsidR="00EC592B" w:rsidRPr="002703CE" w:rsidTr="00BF1971">
        <w:trPr>
          <w:jc w:val="center"/>
        </w:trPr>
        <w:tc>
          <w:tcPr>
            <w:tcW w:w="959" w:type="dxa"/>
            <w:vAlign w:val="center"/>
          </w:tcPr>
          <w:p w:rsidR="00BB705C" w:rsidRDefault="00EC592B" w:rsidP="00BB705C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9214" w:type="dxa"/>
            <w:gridSpan w:val="4"/>
            <w:vAlign w:val="center"/>
          </w:tcPr>
          <w:p w:rsidR="00EC592B" w:rsidRPr="005242E1" w:rsidRDefault="00EC592B" w:rsidP="0003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Численность/ удельный вес численности</w:t>
            </w:r>
            <w:r w:rsidRPr="00B805EC">
              <w:rPr>
                <w:sz w:val="22"/>
                <w:szCs w:val="22"/>
              </w:rPr>
              <w:t xml:space="preserve"> обучающихся - победителей и призеров олимпиад:</w:t>
            </w:r>
          </w:p>
        </w:tc>
      </w:tr>
      <w:tr w:rsidR="00EC592B" w:rsidRPr="002703CE" w:rsidTr="007409B8">
        <w:trPr>
          <w:jc w:val="center"/>
        </w:trPr>
        <w:tc>
          <w:tcPr>
            <w:tcW w:w="959" w:type="dxa"/>
            <w:vAlign w:val="center"/>
          </w:tcPr>
          <w:p w:rsidR="00EC592B" w:rsidRDefault="00EC592B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1.19.1</w:t>
            </w:r>
          </w:p>
        </w:tc>
        <w:tc>
          <w:tcPr>
            <w:tcW w:w="4394" w:type="dxa"/>
            <w:vAlign w:val="center"/>
          </w:tcPr>
          <w:p w:rsidR="00EC592B" w:rsidRPr="00B805EC" w:rsidRDefault="00EC592B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1436" w:type="dxa"/>
            <w:gridSpan w:val="2"/>
          </w:tcPr>
          <w:p w:rsidR="00EC592B" w:rsidRPr="00B805EC" w:rsidRDefault="00EC592B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3384" w:type="dxa"/>
            <w:vMerge w:val="restart"/>
          </w:tcPr>
          <w:p w:rsidR="00EC592B" w:rsidRPr="009E0866" w:rsidRDefault="00EC592B" w:rsidP="009E0866">
            <w:pPr>
              <w:rPr>
                <w:color w:val="000000"/>
                <w:sz w:val="22"/>
                <w:szCs w:val="22"/>
              </w:rPr>
            </w:pPr>
            <w:r w:rsidRPr="005242E1">
              <w:rPr>
                <w:sz w:val="22"/>
                <w:szCs w:val="22"/>
              </w:rPr>
              <w:t xml:space="preserve">Указывается численность </w:t>
            </w:r>
            <w:r>
              <w:rPr>
                <w:sz w:val="22"/>
                <w:szCs w:val="22"/>
              </w:rPr>
              <w:t xml:space="preserve">обучающихся - победителей и призёров олимпиад (человек). При внесении значения этого показателя важно исключить возможность двойного счета (каждый ребенок считается один раз вне зависимости от количества олимпиад, смотров, конкурсов, в которых он стал </w:t>
            </w:r>
            <w:r>
              <w:rPr>
                <w:sz w:val="22"/>
                <w:szCs w:val="22"/>
              </w:rPr>
              <w:lastRenderedPageBreak/>
              <w:t>победителем). Доля рассчитывается автоматически</w:t>
            </w:r>
          </w:p>
        </w:tc>
      </w:tr>
      <w:tr w:rsidR="00EC592B" w:rsidRPr="002703CE" w:rsidTr="007409B8">
        <w:trPr>
          <w:jc w:val="center"/>
        </w:trPr>
        <w:tc>
          <w:tcPr>
            <w:tcW w:w="959" w:type="dxa"/>
            <w:vAlign w:val="center"/>
          </w:tcPr>
          <w:p w:rsidR="00EC592B" w:rsidRDefault="00EC592B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1.19.2</w:t>
            </w:r>
          </w:p>
        </w:tc>
        <w:tc>
          <w:tcPr>
            <w:tcW w:w="4394" w:type="dxa"/>
            <w:vAlign w:val="center"/>
          </w:tcPr>
          <w:p w:rsidR="00EC592B" w:rsidRPr="00B805EC" w:rsidRDefault="00EC592B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1436" w:type="dxa"/>
            <w:gridSpan w:val="2"/>
          </w:tcPr>
          <w:p w:rsidR="00EC592B" w:rsidRPr="00B805EC" w:rsidRDefault="00EC592B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3384" w:type="dxa"/>
            <w:vMerge/>
          </w:tcPr>
          <w:p w:rsidR="00EC592B" w:rsidRPr="009E0866" w:rsidRDefault="00EC592B" w:rsidP="009E0866">
            <w:pPr>
              <w:rPr>
                <w:color w:val="000000"/>
                <w:sz w:val="22"/>
                <w:szCs w:val="22"/>
              </w:rPr>
            </w:pPr>
          </w:p>
        </w:tc>
      </w:tr>
      <w:tr w:rsidR="00EC592B" w:rsidRPr="002703CE" w:rsidTr="007409B8">
        <w:trPr>
          <w:jc w:val="center"/>
        </w:trPr>
        <w:tc>
          <w:tcPr>
            <w:tcW w:w="959" w:type="dxa"/>
            <w:vAlign w:val="center"/>
          </w:tcPr>
          <w:p w:rsidR="00EC592B" w:rsidRDefault="00EC592B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1.19.3</w:t>
            </w:r>
          </w:p>
        </w:tc>
        <w:tc>
          <w:tcPr>
            <w:tcW w:w="4394" w:type="dxa"/>
            <w:vAlign w:val="center"/>
          </w:tcPr>
          <w:p w:rsidR="00EC592B" w:rsidRPr="00B805EC" w:rsidRDefault="00EC592B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1436" w:type="dxa"/>
            <w:gridSpan w:val="2"/>
          </w:tcPr>
          <w:p w:rsidR="00EC592B" w:rsidRPr="00B805EC" w:rsidRDefault="00EC592B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3384" w:type="dxa"/>
            <w:vMerge/>
          </w:tcPr>
          <w:p w:rsidR="00EC592B" w:rsidRPr="009E0866" w:rsidRDefault="00EC592B" w:rsidP="009E086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A4922" w:rsidRDefault="005A4922" w:rsidP="005A4922">
      <w:pPr>
        <w:rPr>
          <w:b/>
          <w:bCs/>
        </w:rPr>
      </w:pPr>
    </w:p>
    <w:p w:rsidR="00BB705C" w:rsidRPr="009B3AB5" w:rsidRDefault="00BB705C" w:rsidP="005A4922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1028"/>
        <w:gridCol w:w="1208"/>
        <w:gridCol w:w="997"/>
        <w:gridCol w:w="896"/>
        <w:gridCol w:w="5490"/>
      </w:tblGrid>
      <w:tr w:rsidR="006928F1" w:rsidRPr="00D21CB0" w:rsidTr="006928F1">
        <w:trPr>
          <w:jc w:val="center"/>
        </w:trPr>
        <w:tc>
          <w:tcPr>
            <w:tcW w:w="2291" w:type="pct"/>
            <w:gridSpan w:val="5"/>
            <w:vAlign w:val="center"/>
          </w:tcPr>
          <w:p w:rsidR="006928F1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21CB0">
              <w:rPr>
                <w:b/>
                <w:bCs/>
                <w:sz w:val="22"/>
                <w:szCs w:val="22"/>
              </w:rPr>
              <w:t>1.20. Численность</w:t>
            </w:r>
            <w:r w:rsidR="001A1D1D" w:rsidRPr="001A1D1D">
              <w:rPr>
                <w:b/>
                <w:bCs/>
                <w:sz w:val="22"/>
                <w:szCs w:val="22"/>
              </w:rPr>
              <w:t>/ удельный вес численности</w:t>
            </w:r>
            <w:r w:rsidRPr="00D21CB0">
              <w:rPr>
                <w:b/>
                <w:bCs/>
                <w:sz w:val="22"/>
                <w:szCs w:val="22"/>
              </w:rPr>
              <w:t xml:space="preserve"> обучающихся по программам углубленного изучения отдельных предметов</w:t>
            </w:r>
          </w:p>
        </w:tc>
        <w:tc>
          <w:tcPr>
            <w:tcW w:w="2709" w:type="pct"/>
            <w:vAlign w:val="center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Комментарий</w:t>
            </w:r>
          </w:p>
        </w:tc>
      </w:tr>
      <w:tr w:rsidR="006928F1" w:rsidRPr="00D21CB0" w:rsidTr="006928F1">
        <w:trPr>
          <w:jc w:val="center"/>
        </w:trPr>
        <w:tc>
          <w:tcPr>
            <w:tcW w:w="255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21CB0">
              <w:rPr>
                <w:sz w:val="22"/>
                <w:szCs w:val="22"/>
              </w:rPr>
              <w:t>№ п/п</w:t>
            </w:r>
          </w:p>
        </w:tc>
        <w:tc>
          <w:tcPr>
            <w:tcW w:w="507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21CB0">
              <w:rPr>
                <w:sz w:val="22"/>
                <w:szCs w:val="22"/>
              </w:rPr>
              <w:t>Предмет</w:t>
            </w:r>
          </w:p>
        </w:tc>
        <w:tc>
          <w:tcPr>
            <w:tcW w:w="596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21CB0">
              <w:rPr>
                <w:sz w:val="22"/>
                <w:szCs w:val="22"/>
              </w:rPr>
              <w:t>Параллель классов</w:t>
            </w:r>
          </w:p>
        </w:tc>
        <w:tc>
          <w:tcPr>
            <w:tcW w:w="492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21CB0">
              <w:rPr>
                <w:sz w:val="22"/>
                <w:szCs w:val="22"/>
              </w:rPr>
              <w:t>чел.</w:t>
            </w:r>
          </w:p>
        </w:tc>
        <w:tc>
          <w:tcPr>
            <w:tcW w:w="442" w:type="pct"/>
          </w:tcPr>
          <w:p w:rsidR="006928F1" w:rsidRPr="00D21CB0" w:rsidRDefault="006928F1" w:rsidP="006928F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709" w:type="pct"/>
            <w:vMerge w:val="restar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21CB0">
              <w:rPr>
                <w:sz w:val="22"/>
                <w:szCs w:val="22"/>
              </w:rPr>
              <w:t>В таблице перечисляются предметы; указываются параллель классов, общая численность обучающихся по конкретному предмету</w:t>
            </w:r>
            <w:r>
              <w:rPr>
                <w:sz w:val="22"/>
                <w:szCs w:val="22"/>
              </w:rPr>
              <w:t xml:space="preserve"> (по программам углубленного изучения). Доля рассчитывается автоматически</w:t>
            </w:r>
          </w:p>
        </w:tc>
      </w:tr>
      <w:tr w:rsidR="006928F1" w:rsidRPr="00D21CB0" w:rsidTr="006928F1">
        <w:trPr>
          <w:jc w:val="center"/>
        </w:trPr>
        <w:tc>
          <w:tcPr>
            <w:tcW w:w="255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21CB0">
              <w:rPr>
                <w:sz w:val="22"/>
                <w:szCs w:val="22"/>
              </w:rPr>
              <w:t>1</w:t>
            </w:r>
          </w:p>
        </w:tc>
        <w:tc>
          <w:tcPr>
            <w:tcW w:w="507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pct"/>
            <w:vMerge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6928F1" w:rsidRPr="00D21CB0" w:rsidTr="006928F1">
        <w:trPr>
          <w:jc w:val="center"/>
        </w:trPr>
        <w:tc>
          <w:tcPr>
            <w:tcW w:w="255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21CB0">
              <w:rPr>
                <w:sz w:val="22"/>
                <w:szCs w:val="22"/>
              </w:rPr>
              <w:t>…</w:t>
            </w:r>
          </w:p>
        </w:tc>
        <w:tc>
          <w:tcPr>
            <w:tcW w:w="507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pct"/>
            <w:vMerge/>
          </w:tcPr>
          <w:p w:rsidR="006928F1" w:rsidRPr="00D21CB0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A4922" w:rsidRPr="00E4185E" w:rsidRDefault="005A4922" w:rsidP="005A4922">
      <w:pPr>
        <w:rPr>
          <w:sz w:val="22"/>
          <w:szCs w:val="22"/>
        </w:rPr>
      </w:pPr>
    </w:p>
    <w:p w:rsidR="005A4922" w:rsidRPr="00E4185E" w:rsidRDefault="005A4922" w:rsidP="005A4922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1028"/>
        <w:gridCol w:w="1208"/>
        <w:gridCol w:w="997"/>
        <w:gridCol w:w="896"/>
        <w:gridCol w:w="5490"/>
      </w:tblGrid>
      <w:tr w:rsidR="006928F1" w:rsidRPr="009B3AB5" w:rsidTr="006928F1">
        <w:trPr>
          <w:jc w:val="center"/>
        </w:trPr>
        <w:tc>
          <w:tcPr>
            <w:tcW w:w="2291" w:type="pct"/>
            <w:gridSpan w:val="5"/>
            <w:vAlign w:val="center"/>
          </w:tcPr>
          <w:p w:rsidR="006928F1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1.21. Численность</w:t>
            </w:r>
            <w:r w:rsidR="001A1D1D" w:rsidRPr="001A1D1D">
              <w:rPr>
                <w:b/>
                <w:bCs/>
                <w:sz w:val="22"/>
                <w:szCs w:val="22"/>
              </w:rPr>
              <w:t>/ удельный вес численности</w:t>
            </w:r>
            <w:r w:rsidRPr="009B3AB5">
              <w:rPr>
                <w:b/>
                <w:bCs/>
                <w:sz w:val="22"/>
                <w:szCs w:val="22"/>
              </w:rPr>
              <w:t xml:space="preserve"> обучающихся</w:t>
            </w:r>
            <w:r>
              <w:rPr>
                <w:b/>
                <w:bCs/>
                <w:sz w:val="22"/>
                <w:szCs w:val="22"/>
              </w:rPr>
              <w:t>, получающих образование в рамках профильного обучения</w:t>
            </w:r>
          </w:p>
        </w:tc>
        <w:tc>
          <w:tcPr>
            <w:tcW w:w="2709" w:type="pct"/>
            <w:vAlign w:val="center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Комментарий</w:t>
            </w:r>
          </w:p>
        </w:tc>
      </w:tr>
      <w:tr w:rsidR="006928F1" w:rsidRPr="009B3AB5" w:rsidTr="006928F1">
        <w:trPr>
          <w:jc w:val="center"/>
        </w:trPr>
        <w:tc>
          <w:tcPr>
            <w:tcW w:w="255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№ п/п</w:t>
            </w:r>
          </w:p>
        </w:tc>
        <w:tc>
          <w:tcPr>
            <w:tcW w:w="507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Предмет</w:t>
            </w:r>
          </w:p>
        </w:tc>
        <w:tc>
          <w:tcPr>
            <w:tcW w:w="596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 классов</w:t>
            </w:r>
          </w:p>
        </w:tc>
        <w:tc>
          <w:tcPr>
            <w:tcW w:w="49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чел.</w:t>
            </w:r>
          </w:p>
        </w:tc>
        <w:tc>
          <w:tcPr>
            <w:tcW w:w="442" w:type="pct"/>
          </w:tcPr>
          <w:p w:rsidR="006928F1" w:rsidRPr="0011467B" w:rsidRDefault="006928F1" w:rsidP="006928F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709" w:type="pct"/>
            <w:vMerge w:val="restart"/>
          </w:tcPr>
          <w:p w:rsidR="006928F1" w:rsidRPr="0011467B" w:rsidRDefault="006928F1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11467B">
              <w:rPr>
                <w:sz w:val="22"/>
                <w:szCs w:val="22"/>
              </w:rPr>
              <w:t>В таблице перечисляются предметы</w:t>
            </w:r>
            <w:r>
              <w:rPr>
                <w:sz w:val="22"/>
                <w:szCs w:val="22"/>
              </w:rPr>
              <w:t>, указываются параллель классов и</w:t>
            </w:r>
            <w:r w:rsidRPr="0011467B">
              <w:rPr>
                <w:sz w:val="22"/>
                <w:szCs w:val="22"/>
              </w:rPr>
              <w:t xml:space="preserve"> общ</w:t>
            </w:r>
            <w:r>
              <w:rPr>
                <w:sz w:val="22"/>
                <w:szCs w:val="22"/>
              </w:rPr>
              <w:t>ая численность</w:t>
            </w:r>
            <w:r w:rsidRPr="0011467B">
              <w:rPr>
                <w:sz w:val="22"/>
                <w:szCs w:val="22"/>
              </w:rPr>
              <w:t xml:space="preserve"> обуча</w:t>
            </w:r>
            <w:r>
              <w:rPr>
                <w:sz w:val="22"/>
                <w:szCs w:val="22"/>
              </w:rPr>
              <w:t>ющихся по конкретному предмету (в рамках профильного обучения). Доля рассчитывается автоматически</w:t>
            </w:r>
          </w:p>
        </w:tc>
      </w:tr>
      <w:tr w:rsidR="006928F1" w:rsidRPr="009B3AB5" w:rsidTr="006928F1">
        <w:trPr>
          <w:jc w:val="center"/>
        </w:trPr>
        <w:tc>
          <w:tcPr>
            <w:tcW w:w="255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7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pct"/>
            <w:vMerge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6928F1" w:rsidRPr="009B3AB5" w:rsidTr="006928F1">
        <w:trPr>
          <w:jc w:val="center"/>
        </w:trPr>
        <w:tc>
          <w:tcPr>
            <w:tcW w:w="255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507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pct"/>
            <w:vMerge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A4922" w:rsidRPr="009B3AB5" w:rsidRDefault="005A4922" w:rsidP="005A4922">
      <w:pPr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1028"/>
        <w:gridCol w:w="1208"/>
        <w:gridCol w:w="997"/>
        <w:gridCol w:w="896"/>
        <w:gridCol w:w="5490"/>
      </w:tblGrid>
      <w:tr w:rsidR="006928F1" w:rsidRPr="009B3AB5" w:rsidTr="006928F1">
        <w:trPr>
          <w:jc w:val="center"/>
        </w:trPr>
        <w:tc>
          <w:tcPr>
            <w:tcW w:w="2291" w:type="pct"/>
            <w:gridSpan w:val="5"/>
          </w:tcPr>
          <w:p w:rsidR="006928F1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1.22. Численность</w:t>
            </w:r>
            <w:r w:rsidR="001A1D1D">
              <w:rPr>
                <w:sz w:val="22"/>
                <w:szCs w:val="22"/>
              </w:rPr>
              <w:t xml:space="preserve">/ </w:t>
            </w:r>
            <w:r w:rsidR="001A1D1D" w:rsidRPr="001A1D1D">
              <w:rPr>
                <w:b/>
                <w:bCs/>
                <w:sz w:val="22"/>
                <w:szCs w:val="22"/>
              </w:rPr>
              <w:t>удельный вес численности</w:t>
            </w:r>
            <w:r w:rsidRPr="009B3AB5">
              <w:rPr>
                <w:b/>
                <w:bCs/>
                <w:sz w:val="22"/>
                <w:szCs w:val="22"/>
              </w:rPr>
              <w:t xml:space="preserve"> обучающихся с </w:t>
            </w:r>
            <w:r>
              <w:rPr>
                <w:b/>
                <w:bCs/>
                <w:sz w:val="22"/>
                <w:szCs w:val="22"/>
              </w:rPr>
              <w:t>применением</w:t>
            </w:r>
            <w:r w:rsidRPr="009B3AB5">
              <w:rPr>
                <w:b/>
                <w:bCs/>
                <w:sz w:val="22"/>
                <w:szCs w:val="22"/>
              </w:rPr>
              <w:t xml:space="preserve"> дистанционных образовательных технологий</w:t>
            </w:r>
            <w:r>
              <w:rPr>
                <w:b/>
                <w:bCs/>
                <w:sz w:val="22"/>
                <w:szCs w:val="22"/>
              </w:rPr>
              <w:t>, электронного обучения</w:t>
            </w:r>
          </w:p>
        </w:tc>
        <w:tc>
          <w:tcPr>
            <w:tcW w:w="2709" w:type="pct"/>
            <w:vAlign w:val="center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Комментарий</w:t>
            </w:r>
          </w:p>
        </w:tc>
      </w:tr>
      <w:tr w:rsidR="006928F1" w:rsidRPr="009B3AB5" w:rsidTr="006928F1">
        <w:trPr>
          <w:jc w:val="center"/>
        </w:trPr>
        <w:tc>
          <w:tcPr>
            <w:tcW w:w="255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№ п/п</w:t>
            </w:r>
          </w:p>
        </w:tc>
        <w:tc>
          <w:tcPr>
            <w:tcW w:w="507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Предмет</w:t>
            </w:r>
          </w:p>
        </w:tc>
        <w:tc>
          <w:tcPr>
            <w:tcW w:w="596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 классов</w:t>
            </w:r>
          </w:p>
        </w:tc>
        <w:tc>
          <w:tcPr>
            <w:tcW w:w="49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чел.</w:t>
            </w:r>
          </w:p>
        </w:tc>
        <w:tc>
          <w:tcPr>
            <w:tcW w:w="442" w:type="pct"/>
          </w:tcPr>
          <w:p w:rsidR="006928F1" w:rsidRPr="0011467B" w:rsidRDefault="006928F1" w:rsidP="006928F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709" w:type="pct"/>
            <w:vMerge w:val="restar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11467B">
              <w:rPr>
                <w:sz w:val="22"/>
                <w:szCs w:val="22"/>
              </w:rPr>
              <w:t>В таблице перечисляются предметы</w:t>
            </w:r>
            <w:r>
              <w:rPr>
                <w:sz w:val="22"/>
                <w:szCs w:val="22"/>
              </w:rPr>
              <w:t xml:space="preserve">, указываются параллель классов и </w:t>
            </w:r>
            <w:r w:rsidRPr="0011467B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 xml:space="preserve">ая численность </w:t>
            </w:r>
            <w:r w:rsidRPr="0011467B">
              <w:rPr>
                <w:sz w:val="22"/>
                <w:szCs w:val="22"/>
              </w:rPr>
              <w:t>обучающихся по конкретному предмету</w:t>
            </w:r>
            <w:r>
              <w:rPr>
                <w:sz w:val="22"/>
                <w:szCs w:val="22"/>
              </w:rPr>
              <w:t xml:space="preserve"> (с применением дистанционных образовательных технологий). Доля рассчитывается автоматически</w:t>
            </w:r>
          </w:p>
        </w:tc>
      </w:tr>
      <w:tr w:rsidR="006928F1" w:rsidRPr="009B3AB5" w:rsidTr="006928F1">
        <w:trPr>
          <w:jc w:val="center"/>
        </w:trPr>
        <w:tc>
          <w:tcPr>
            <w:tcW w:w="255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7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pct"/>
            <w:vMerge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6928F1" w:rsidRPr="009B3AB5" w:rsidTr="006928F1">
        <w:trPr>
          <w:jc w:val="center"/>
        </w:trPr>
        <w:tc>
          <w:tcPr>
            <w:tcW w:w="255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507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pct"/>
            <w:vMerge/>
          </w:tcPr>
          <w:p w:rsidR="006928F1" w:rsidRPr="009B3AB5" w:rsidRDefault="006928F1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A4922" w:rsidRPr="009B3AB5" w:rsidRDefault="005A4922" w:rsidP="005A4922">
      <w:pPr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1520"/>
        <w:gridCol w:w="1208"/>
        <w:gridCol w:w="1748"/>
        <w:gridCol w:w="5041"/>
      </w:tblGrid>
      <w:tr w:rsidR="005A4922" w:rsidRPr="009B3AB5" w:rsidTr="005C201D">
        <w:trPr>
          <w:jc w:val="center"/>
        </w:trPr>
        <w:tc>
          <w:tcPr>
            <w:tcW w:w="2500" w:type="pct"/>
            <w:gridSpan w:val="4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1.23. Численность</w:t>
            </w:r>
            <w:r w:rsidR="001A1D1D" w:rsidRPr="001A1D1D">
              <w:rPr>
                <w:b/>
                <w:bCs/>
                <w:sz w:val="22"/>
                <w:szCs w:val="22"/>
              </w:rPr>
              <w:t>/ удельный вес численности</w:t>
            </w:r>
            <w:r>
              <w:rPr>
                <w:b/>
                <w:bCs/>
                <w:sz w:val="22"/>
                <w:szCs w:val="22"/>
              </w:rPr>
              <w:t xml:space="preserve"> учащихся, получающих образование в рамках сетевой формы реализации образовательной программы</w:t>
            </w:r>
          </w:p>
        </w:tc>
        <w:tc>
          <w:tcPr>
            <w:tcW w:w="2500" w:type="pct"/>
            <w:vAlign w:val="center"/>
          </w:tcPr>
          <w:p w:rsidR="005A4922" w:rsidRPr="009B3AB5" w:rsidRDefault="00C814DA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Комментарий</w:t>
            </w:r>
          </w:p>
        </w:tc>
      </w:tr>
      <w:tr w:rsidR="005A4922" w:rsidRPr="009B3AB5" w:rsidTr="005C201D">
        <w:trPr>
          <w:jc w:val="center"/>
        </w:trPr>
        <w:tc>
          <w:tcPr>
            <w:tcW w:w="320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№ п/п</w:t>
            </w:r>
          </w:p>
        </w:tc>
        <w:tc>
          <w:tcPr>
            <w:tcW w:w="764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Предмет</w:t>
            </w:r>
          </w:p>
        </w:tc>
        <w:tc>
          <w:tcPr>
            <w:tcW w:w="540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 классов</w:t>
            </w:r>
          </w:p>
        </w:tc>
        <w:tc>
          <w:tcPr>
            <w:tcW w:w="876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чел.</w:t>
            </w:r>
          </w:p>
        </w:tc>
        <w:tc>
          <w:tcPr>
            <w:tcW w:w="2500" w:type="pct"/>
            <w:vMerge w:val="restar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11467B">
              <w:rPr>
                <w:sz w:val="22"/>
                <w:szCs w:val="22"/>
              </w:rPr>
              <w:t>В таблице перечисляются предметы</w:t>
            </w:r>
            <w:r>
              <w:rPr>
                <w:sz w:val="22"/>
                <w:szCs w:val="22"/>
              </w:rPr>
              <w:t>,</w:t>
            </w:r>
            <w:r w:rsidR="00640C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указываются параллель классов и</w:t>
            </w:r>
            <w:r w:rsidRPr="0011467B">
              <w:rPr>
                <w:sz w:val="22"/>
                <w:szCs w:val="22"/>
              </w:rPr>
              <w:t xml:space="preserve"> общ</w:t>
            </w:r>
            <w:r>
              <w:rPr>
                <w:sz w:val="22"/>
                <w:szCs w:val="22"/>
              </w:rPr>
              <w:t>ая численность</w:t>
            </w:r>
            <w:r w:rsidRPr="0011467B">
              <w:rPr>
                <w:sz w:val="22"/>
                <w:szCs w:val="22"/>
              </w:rPr>
              <w:t xml:space="preserve"> обучающихся по конкретному предмету</w:t>
            </w:r>
            <w:r w:rsidR="00AD6E35">
              <w:rPr>
                <w:sz w:val="22"/>
                <w:szCs w:val="22"/>
              </w:rPr>
              <w:t xml:space="preserve"> (в сетевой форме)</w:t>
            </w:r>
            <w:r w:rsidR="001A1D1D">
              <w:rPr>
                <w:sz w:val="22"/>
                <w:szCs w:val="22"/>
              </w:rPr>
              <w:t>. Доля рассчитывается автоматически</w:t>
            </w:r>
          </w:p>
        </w:tc>
      </w:tr>
      <w:tr w:rsidR="005A4922" w:rsidRPr="009B3AB5" w:rsidTr="005C201D">
        <w:trPr>
          <w:jc w:val="center"/>
        </w:trPr>
        <w:tc>
          <w:tcPr>
            <w:tcW w:w="320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4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vMerge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5A4922" w:rsidRPr="009B3AB5" w:rsidTr="005C201D">
        <w:trPr>
          <w:jc w:val="center"/>
        </w:trPr>
        <w:tc>
          <w:tcPr>
            <w:tcW w:w="320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764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vMerge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A4922" w:rsidRDefault="005A4922" w:rsidP="005A4922">
      <w:pPr>
        <w:rPr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4962"/>
      </w:tblGrid>
      <w:tr w:rsidR="005A4922" w:rsidRPr="00AA5A57" w:rsidTr="005C201D">
        <w:tc>
          <w:tcPr>
            <w:tcW w:w="959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1.24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Общая численность педагогических работников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чел.</w:t>
            </w:r>
          </w:p>
        </w:tc>
        <w:tc>
          <w:tcPr>
            <w:tcW w:w="4962" w:type="dxa"/>
            <w:shd w:val="clear" w:color="auto" w:fill="auto"/>
          </w:tcPr>
          <w:p w:rsidR="0093047A" w:rsidRDefault="0093047A" w:rsidP="00C814DA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t>В численность педагогических работников также включаются внутренние и внешние совместители. Не включаются временно отсутствующие в связи с уходом в отпуск по беременности и родам (по уходу за ребенком</w:t>
            </w:r>
            <w:r w:rsidRPr="00FB1A0C">
              <w:t xml:space="preserve">). </w:t>
            </w:r>
            <w:r w:rsidRPr="00FB1A0C">
              <w:rPr>
                <w:bCs/>
                <w:u w:val="single"/>
              </w:rPr>
              <w:t>По каждому педагогическому работнику информация указывается один раз</w:t>
            </w:r>
            <w:r w:rsidRPr="00FB1A0C">
              <w:rPr>
                <w:bCs/>
              </w:rPr>
              <w:t>.</w:t>
            </w:r>
          </w:p>
          <w:p w:rsidR="005A4922" w:rsidRPr="00AF4245" w:rsidRDefault="0093047A" w:rsidP="00C814DA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814DA">
              <w:rPr>
                <w:sz w:val="22"/>
                <w:szCs w:val="22"/>
              </w:rPr>
              <w:t xml:space="preserve"> отчете будет предусмотрена возможность сравнения с о</w:t>
            </w:r>
            <w:r w:rsidR="00C814DA" w:rsidRPr="00C814DA">
              <w:rPr>
                <w:sz w:val="22"/>
                <w:szCs w:val="22"/>
              </w:rPr>
              <w:t>бщ</w:t>
            </w:r>
            <w:r w:rsidR="00C814DA">
              <w:rPr>
                <w:sz w:val="22"/>
                <w:szCs w:val="22"/>
              </w:rPr>
              <w:t>ей</w:t>
            </w:r>
            <w:r w:rsidR="00C814DA" w:rsidRPr="00C814DA">
              <w:rPr>
                <w:sz w:val="22"/>
                <w:szCs w:val="22"/>
              </w:rPr>
              <w:t xml:space="preserve"> численность</w:t>
            </w:r>
            <w:r w:rsidR="00C814DA">
              <w:rPr>
                <w:sz w:val="22"/>
                <w:szCs w:val="22"/>
              </w:rPr>
              <w:t>ю</w:t>
            </w:r>
            <w:r w:rsidR="00C814DA" w:rsidRPr="00C814DA">
              <w:rPr>
                <w:sz w:val="22"/>
                <w:szCs w:val="22"/>
              </w:rPr>
              <w:t xml:space="preserve"> педагогических работников</w:t>
            </w:r>
            <w:r w:rsidR="00C814DA">
              <w:rPr>
                <w:sz w:val="22"/>
                <w:szCs w:val="22"/>
              </w:rPr>
              <w:t xml:space="preserve">, </w:t>
            </w:r>
            <w:r w:rsidR="00C814DA" w:rsidRPr="00C814DA">
              <w:rPr>
                <w:sz w:val="22"/>
                <w:szCs w:val="22"/>
              </w:rPr>
              <w:t>запол</w:t>
            </w:r>
            <w:r w:rsidR="00C814DA">
              <w:rPr>
                <w:sz w:val="22"/>
                <w:szCs w:val="22"/>
              </w:rPr>
              <w:t>ненной</w:t>
            </w:r>
            <w:r w:rsidR="00C814DA" w:rsidRPr="00C814DA">
              <w:rPr>
                <w:sz w:val="22"/>
                <w:szCs w:val="22"/>
              </w:rPr>
              <w:t xml:space="preserve"> автоматически из формы ФСН РИК-83 (раздел 1, стр</w:t>
            </w:r>
            <w:r w:rsidR="00496E00">
              <w:rPr>
                <w:sz w:val="22"/>
                <w:szCs w:val="22"/>
              </w:rPr>
              <w:t>.</w:t>
            </w:r>
            <w:r w:rsidR="00C814DA" w:rsidRPr="00C814DA">
              <w:rPr>
                <w:sz w:val="22"/>
                <w:szCs w:val="22"/>
              </w:rPr>
              <w:t xml:space="preserve"> 7, графа 3) по состоянию на 20 сентября</w:t>
            </w:r>
            <w:r>
              <w:rPr>
                <w:sz w:val="22"/>
                <w:szCs w:val="22"/>
              </w:rPr>
              <w:t xml:space="preserve"> текущего учебного года</w:t>
            </w:r>
          </w:p>
        </w:tc>
      </w:tr>
      <w:tr w:rsidR="005A4922" w:rsidRPr="00AE3D45" w:rsidTr="005C201D">
        <w:tc>
          <w:tcPr>
            <w:tcW w:w="959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Численность</w:t>
            </w:r>
            <w:r w:rsidR="00971908">
              <w:rPr>
                <w:sz w:val="22"/>
                <w:szCs w:val="22"/>
              </w:rPr>
              <w:t>/ удельный вес численности</w:t>
            </w:r>
            <w:r w:rsidRPr="00AF4245">
              <w:rPr>
                <w:sz w:val="22"/>
                <w:szCs w:val="22"/>
              </w:rPr>
              <w:t xml:space="preserve"> педагогических работников, имеющих высшее </w:t>
            </w:r>
            <w:r w:rsidRPr="00AF4245">
              <w:rPr>
                <w:sz w:val="22"/>
                <w:szCs w:val="22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992" w:type="dxa"/>
            <w:shd w:val="clear" w:color="auto" w:fill="auto"/>
          </w:tcPr>
          <w:p w:rsidR="005A4922" w:rsidRPr="00AF4245" w:rsidRDefault="001A1D1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lastRenderedPageBreak/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shd w:val="clear" w:color="auto" w:fill="auto"/>
          </w:tcPr>
          <w:p w:rsidR="005A4922" w:rsidRDefault="00C814DA" w:rsidP="00C814DA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отчете будет предусмотрена возможность сравнения с численностью</w:t>
            </w:r>
            <w:r w:rsidRPr="00C814DA">
              <w:rPr>
                <w:sz w:val="22"/>
                <w:szCs w:val="22"/>
              </w:rPr>
              <w:t xml:space="preserve"> педагогических работников, имеющих высшее образование, </w:t>
            </w:r>
            <w:r w:rsidRPr="00C814DA">
              <w:rPr>
                <w:sz w:val="22"/>
                <w:szCs w:val="22"/>
              </w:rPr>
              <w:lastRenderedPageBreak/>
              <w:t>заполн</w:t>
            </w:r>
            <w:r>
              <w:rPr>
                <w:sz w:val="22"/>
                <w:szCs w:val="22"/>
              </w:rPr>
              <w:t>енной</w:t>
            </w:r>
            <w:r w:rsidRPr="00C814DA">
              <w:rPr>
                <w:sz w:val="22"/>
                <w:szCs w:val="22"/>
              </w:rPr>
              <w:t xml:space="preserve"> автоматически из формы ФСН РИК-83 (раздел 1, стр</w:t>
            </w:r>
            <w:r w:rsidR="008B5F4A">
              <w:rPr>
                <w:sz w:val="22"/>
                <w:szCs w:val="22"/>
              </w:rPr>
              <w:t>.</w:t>
            </w:r>
            <w:r w:rsidRPr="00C814DA">
              <w:rPr>
                <w:sz w:val="22"/>
                <w:szCs w:val="22"/>
              </w:rPr>
              <w:t xml:space="preserve"> 7, графа 15) по состоянию на 20 сентября</w:t>
            </w:r>
            <w:r w:rsidR="007637BE">
              <w:rPr>
                <w:sz w:val="22"/>
                <w:szCs w:val="22"/>
              </w:rPr>
              <w:t>.</w:t>
            </w:r>
          </w:p>
          <w:p w:rsidR="00D85862" w:rsidRPr="00AF4245" w:rsidRDefault="00D85862" w:rsidP="006C7B9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85862">
              <w:rPr>
                <w:sz w:val="22"/>
                <w:szCs w:val="22"/>
              </w:rPr>
              <w:t>Доля педагогических работников, имеющих высшее образование</w:t>
            </w:r>
            <w:r w:rsidR="00C52D97">
              <w:rPr>
                <w:sz w:val="22"/>
                <w:szCs w:val="22"/>
              </w:rPr>
              <w:t>,</w:t>
            </w:r>
            <w:r w:rsidRPr="00D85862">
              <w:rPr>
                <w:sz w:val="22"/>
                <w:szCs w:val="22"/>
              </w:rPr>
              <w:t xml:space="preserve"> будет рассчитана автоматически как отношение численности педагогических работников, имеющих высшее образование, к общей численности педагогических работников</w:t>
            </w:r>
          </w:p>
        </w:tc>
      </w:tr>
      <w:tr w:rsidR="005A4922" w:rsidRPr="009B3AB5" w:rsidTr="005C201D">
        <w:tc>
          <w:tcPr>
            <w:tcW w:w="959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Численность</w:t>
            </w:r>
            <w:r w:rsidR="00971908">
              <w:rPr>
                <w:sz w:val="22"/>
                <w:szCs w:val="22"/>
              </w:rPr>
              <w:t>/ удельный вес численности</w:t>
            </w:r>
            <w:r w:rsidRPr="00AF4245">
              <w:rPr>
                <w:sz w:val="22"/>
                <w:szCs w:val="22"/>
              </w:rPr>
              <w:t xml:space="preserve"> педагогических работников, имеющих высшее профессиональное образование педагогической направленности (профиля)</w:t>
            </w:r>
          </w:p>
        </w:tc>
        <w:tc>
          <w:tcPr>
            <w:tcW w:w="992" w:type="dxa"/>
            <w:shd w:val="clear" w:color="auto" w:fill="auto"/>
          </w:tcPr>
          <w:p w:rsidR="005A4922" w:rsidRPr="00AF4245" w:rsidRDefault="001A1D1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shd w:val="clear" w:color="auto" w:fill="auto"/>
          </w:tcPr>
          <w:p w:rsidR="00D85862" w:rsidRDefault="00D8586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отчете будет предусмотрена возможность сравнения с ч</w:t>
            </w:r>
            <w:r w:rsidRPr="00D85862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ю</w:t>
            </w:r>
            <w:r w:rsidRPr="00D85862">
              <w:rPr>
                <w:sz w:val="22"/>
                <w:szCs w:val="22"/>
              </w:rPr>
              <w:t xml:space="preserve"> педагогических работников, имеющих высшее профессиональное образование педагогической направленности, запол</w:t>
            </w:r>
            <w:r>
              <w:rPr>
                <w:sz w:val="22"/>
                <w:szCs w:val="22"/>
              </w:rPr>
              <w:t>ненной</w:t>
            </w:r>
            <w:r w:rsidRPr="00D85862">
              <w:rPr>
                <w:sz w:val="22"/>
                <w:szCs w:val="22"/>
              </w:rPr>
              <w:t xml:space="preserve"> автоматически из формы ФСН РИК-83 (раздел 1, стр</w:t>
            </w:r>
            <w:r w:rsidR="00B02E73">
              <w:rPr>
                <w:sz w:val="22"/>
                <w:szCs w:val="22"/>
              </w:rPr>
              <w:t>.</w:t>
            </w:r>
            <w:r w:rsidRPr="00D85862">
              <w:rPr>
                <w:sz w:val="22"/>
                <w:szCs w:val="22"/>
              </w:rPr>
              <w:t xml:space="preserve"> 7, графа 16) по состоянию на 20 сентября</w:t>
            </w:r>
            <w:r w:rsidR="00B02E73">
              <w:rPr>
                <w:sz w:val="22"/>
                <w:szCs w:val="22"/>
              </w:rPr>
              <w:t>.</w:t>
            </w:r>
          </w:p>
          <w:p w:rsidR="005A4922" w:rsidRPr="00AF4245" w:rsidRDefault="00D85862" w:rsidP="00AD6BAE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85862">
              <w:rPr>
                <w:sz w:val="22"/>
                <w:szCs w:val="22"/>
              </w:rPr>
              <w:t xml:space="preserve">Доля педагогических работников, имеющих высшее профессиональное образование педагогической направленности (профиля), </w:t>
            </w:r>
            <w:r>
              <w:rPr>
                <w:sz w:val="22"/>
                <w:szCs w:val="22"/>
              </w:rPr>
              <w:t xml:space="preserve">будет рассчитана автоматически </w:t>
            </w:r>
            <w:r w:rsidRPr="00D85862">
              <w:rPr>
                <w:sz w:val="22"/>
                <w:szCs w:val="22"/>
              </w:rPr>
              <w:t>как отношение численности педагогических работников, имеющих высшее профессиональное образование педагогической направленности (профиля), к общей численности педагогических работников</w:t>
            </w:r>
          </w:p>
        </w:tc>
      </w:tr>
      <w:tr w:rsidR="005A4922" w:rsidRPr="00C355E7" w:rsidTr="005C201D">
        <w:tc>
          <w:tcPr>
            <w:tcW w:w="959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Численность</w:t>
            </w:r>
            <w:r w:rsidR="00971908">
              <w:rPr>
                <w:sz w:val="22"/>
                <w:szCs w:val="22"/>
              </w:rPr>
              <w:t>/ удельный вес численности</w:t>
            </w:r>
            <w:r w:rsidRPr="00AF4245">
              <w:rPr>
                <w:sz w:val="22"/>
                <w:szCs w:val="22"/>
              </w:rPr>
              <w:t xml:space="preserve"> педагогических работников, имеющих 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</w:tcPr>
          <w:p w:rsidR="005A4922" w:rsidRPr="00AF4245" w:rsidRDefault="001A1D1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shd w:val="clear" w:color="auto" w:fill="auto"/>
          </w:tcPr>
          <w:p w:rsidR="00C11C16" w:rsidRDefault="009B68E3" w:rsidP="00C11C16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отчете будет предусмотрена возможность сравнения с ч</w:t>
            </w:r>
            <w:r w:rsidRPr="00D85862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ю</w:t>
            </w:r>
            <w:r w:rsidRPr="009B68E3">
              <w:rPr>
                <w:sz w:val="22"/>
                <w:szCs w:val="22"/>
              </w:rPr>
              <w:t xml:space="preserve"> педагогических работников, имеющих среднее профессиональное образование, запол</w:t>
            </w:r>
            <w:r>
              <w:rPr>
                <w:sz w:val="22"/>
                <w:szCs w:val="22"/>
              </w:rPr>
              <w:t>ненному</w:t>
            </w:r>
            <w:r w:rsidRPr="009B68E3">
              <w:rPr>
                <w:sz w:val="22"/>
                <w:szCs w:val="22"/>
              </w:rPr>
              <w:t xml:space="preserve"> автоматически из формы ФСН РИК-83 (раздел 1, стр</w:t>
            </w:r>
            <w:r w:rsidR="00B021D0">
              <w:rPr>
                <w:sz w:val="22"/>
                <w:szCs w:val="22"/>
              </w:rPr>
              <w:t>.</w:t>
            </w:r>
            <w:r w:rsidRPr="009B68E3">
              <w:rPr>
                <w:sz w:val="22"/>
                <w:szCs w:val="22"/>
              </w:rPr>
              <w:t xml:space="preserve"> 7, графа 17) по состоянию на 20 сентября</w:t>
            </w:r>
            <w:r w:rsidR="00B021D0">
              <w:rPr>
                <w:sz w:val="22"/>
                <w:szCs w:val="22"/>
              </w:rPr>
              <w:t>.</w:t>
            </w:r>
          </w:p>
          <w:p w:rsidR="005A4922" w:rsidRPr="00AF4245" w:rsidRDefault="00C11C16" w:rsidP="00874F6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C11C16">
              <w:rPr>
                <w:sz w:val="22"/>
                <w:szCs w:val="22"/>
              </w:rPr>
              <w:t>Доля педагогических работников, имеющих среднее профессиональное образование, рассчитывает</w:t>
            </w:r>
            <w:r>
              <w:rPr>
                <w:sz w:val="22"/>
                <w:szCs w:val="22"/>
              </w:rPr>
              <w:t>с</w:t>
            </w:r>
            <w:r w:rsidRPr="00C11C16">
              <w:rPr>
                <w:sz w:val="22"/>
                <w:szCs w:val="22"/>
              </w:rPr>
              <w:t>я автоматически как отношение численности педагогических работников, имеющих среднее профессиональное образование, к общей численности педагогических работников</w:t>
            </w:r>
          </w:p>
        </w:tc>
      </w:tr>
      <w:tr w:rsidR="005A4922" w:rsidRPr="009B3AB5" w:rsidTr="005C201D">
        <w:tc>
          <w:tcPr>
            <w:tcW w:w="959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Численность</w:t>
            </w:r>
            <w:r w:rsidR="00971908">
              <w:rPr>
                <w:sz w:val="22"/>
                <w:szCs w:val="22"/>
              </w:rPr>
              <w:t>/ удельный вес численности</w:t>
            </w:r>
            <w:r w:rsidRPr="00AF4245">
              <w:rPr>
                <w:sz w:val="22"/>
                <w:szCs w:val="22"/>
              </w:rPr>
              <w:t xml:space="preserve">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92" w:type="dxa"/>
            <w:shd w:val="clear" w:color="auto" w:fill="auto"/>
          </w:tcPr>
          <w:p w:rsidR="005A4922" w:rsidRPr="00AF4245" w:rsidRDefault="001A1D1D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shd w:val="clear" w:color="auto" w:fill="auto"/>
          </w:tcPr>
          <w:p w:rsidR="000F0F48" w:rsidRDefault="000F0F48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отчете будет предусмотрена возможность сравнения с </w:t>
            </w:r>
            <w:r w:rsidR="007C5DCD">
              <w:rPr>
                <w:sz w:val="22"/>
                <w:szCs w:val="22"/>
              </w:rPr>
              <w:t xml:space="preserve">численностью </w:t>
            </w:r>
            <w:r w:rsidR="007C5DCD" w:rsidRPr="007C5DCD">
              <w:rPr>
                <w:sz w:val="22"/>
                <w:szCs w:val="22"/>
              </w:rPr>
              <w:t>педагогических работников, имеющих среднее профессиональное образование педагогической направленности, из формы ФСН РИК-83 (раздел 1, стр</w:t>
            </w:r>
            <w:r w:rsidR="00CC1174">
              <w:rPr>
                <w:sz w:val="22"/>
                <w:szCs w:val="22"/>
              </w:rPr>
              <w:t>.</w:t>
            </w:r>
            <w:r w:rsidR="007C5DCD" w:rsidRPr="007C5DCD">
              <w:rPr>
                <w:sz w:val="22"/>
                <w:szCs w:val="22"/>
              </w:rPr>
              <w:t xml:space="preserve"> 7, графа 18) по состоянию на 20 сентября</w:t>
            </w:r>
            <w:r w:rsidR="007C5DCD">
              <w:rPr>
                <w:sz w:val="22"/>
                <w:szCs w:val="22"/>
              </w:rPr>
              <w:t>.</w:t>
            </w:r>
          </w:p>
          <w:p w:rsidR="005A4922" w:rsidRPr="00AF4245" w:rsidRDefault="000F0F48" w:rsidP="008A6B72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F0F48">
              <w:rPr>
                <w:sz w:val="22"/>
                <w:szCs w:val="22"/>
              </w:rPr>
              <w:t>Доля педагогических работников, имеющих среднее профессиональное образование педагогической направленности (профиля), рассчитывается автоматически как отношение численности педагогических работников, имеющих среднее профессиональное образование педагогической направленности, к общей численности педагогических работников</w:t>
            </w:r>
          </w:p>
        </w:tc>
      </w:tr>
      <w:tr w:rsidR="005A4922" w:rsidRPr="008F1E59" w:rsidTr="005C201D">
        <w:tc>
          <w:tcPr>
            <w:tcW w:w="959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4922" w:rsidRPr="00AF4245" w:rsidRDefault="005A4922" w:rsidP="001A1D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Численность</w:t>
            </w:r>
            <w:r w:rsidR="00632154">
              <w:rPr>
                <w:sz w:val="22"/>
                <w:szCs w:val="22"/>
              </w:rPr>
              <w:t>/ удельный вес численности</w:t>
            </w:r>
            <w:r w:rsidRPr="00AF4245">
              <w:rPr>
                <w:sz w:val="22"/>
                <w:szCs w:val="22"/>
              </w:rPr>
              <w:t xml:space="preserve"> педагогических работников, которым по результатам аттестации присвоена квалификационная категория</w:t>
            </w:r>
            <w:r w:rsidR="00F57942">
              <w:rPr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5A4922" w:rsidRPr="00AF4245" w:rsidRDefault="00407A8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shd w:val="clear" w:color="auto" w:fill="auto"/>
          </w:tcPr>
          <w:p w:rsidR="005A4922" w:rsidRPr="00AF4245" w:rsidRDefault="005A4922" w:rsidP="00C2141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5A4922" w:rsidRPr="009B3AB5" w:rsidTr="005C201D">
        <w:tc>
          <w:tcPr>
            <w:tcW w:w="959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1.29.1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:rsidR="005A4922" w:rsidRPr="00AF4245" w:rsidRDefault="00407A8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shd w:val="clear" w:color="auto" w:fill="auto"/>
          </w:tcPr>
          <w:p w:rsidR="00410E17" w:rsidRDefault="00410E17" w:rsidP="00410E1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отчете будет предусмотрена возможность </w:t>
            </w:r>
            <w:r>
              <w:rPr>
                <w:color w:val="000000"/>
                <w:sz w:val="22"/>
              </w:rPr>
              <w:lastRenderedPageBreak/>
              <w:t>сравнения с ч</w:t>
            </w:r>
            <w:r w:rsidRPr="00410E17">
              <w:rPr>
                <w:color w:val="000000"/>
                <w:sz w:val="22"/>
              </w:rPr>
              <w:t>исленность</w:t>
            </w:r>
            <w:r>
              <w:rPr>
                <w:color w:val="000000"/>
                <w:sz w:val="22"/>
              </w:rPr>
              <w:t>ю</w:t>
            </w:r>
            <w:r w:rsidRPr="00410E17">
              <w:rPr>
                <w:color w:val="000000"/>
                <w:sz w:val="22"/>
              </w:rPr>
              <w:t xml:space="preserve"> педагогических работников, которым по результатам аттестации присвоена высшая квалификационная категория, из формы ФСН РИК-83 (раздел 1, стр</w:t>
            </w:r>
            <w:r w:rsidR="007C27A1">
              <w:rPr>
                <w:color w:val="000000"/>
                <w:sz w:val="22"/>
              </w:rPr>
              <w:t>.</w:t>
            </w:r>
            <w:r w:rsidRPr="00410E17">
              <w:rPr>
                <w:color w:val="000000"/>
                <w:sz w:val="22"/>
              </w:rPr>
              <w:t xml:space="preserve"> 7, графа 9) по состоянию на 20 сентября</w:t>
            </w:r>
            <w:r>
              <w:rPr>
                <w:color w:val="000000"/>
                <w:sz w:val="22"/>
              </w:rPr>
              <w:t>.</w:t>
            </w:r>
          </w:p>
          <w:p w:rsidR="005A4922" w:rsidRPr="00AF4245" w:rsidRDefault="00410E17" w:rsidP="00407A8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рассчитывается </w:t>
            </w:r>
            <w:r w:rsidR="00407A88">
              <w:rPr>
                <w:sz w:val="22"/>
                <w:szCs w:val="22"/>
              </w:rPr>
              <w:t>автоматически</w:t>
            </w:r>
          </w:p>
        </w:tc>
      </w:tr>
      <w:tr w:rsidR="005A4922" w:rsidRPr="009B3AB5" w:rsidTr="005C201D">
        <w:tc>
          <w:tcPr>
            <w:tcW w:w="959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1.29.2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4922" w:rsidRPr="00AF424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4245">
              <w:rPr>
                <w:sz w:val="22"/>
                <w:szCs w:val="22"/>
              </w:rPr>
              <w:t>первая</w:t>
            </w:r>
          </w:p>
        </w:tc>
        <w:tc>
          <w:tcPr>
            <w:tcW w:w="992" w:type="dxa"/>
            <w:shd w:val="clear" w:color="auto" w:fill="auto"/>
          </w:tcPr>
          <w:p w:rsidR="005A4922" w:rsidRPr="00AF4245" w:rsidRDefault="00407A8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shd w:val="clear" w:color="auto" w:fill="auto"/>
          </w:tcPr>
          <w:p w:rsidR="005A4922" w:rsidRDefault="00410E17" w:rsidP="00410E1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отчете будет предусмотрена возможность сравнения с ч</w:t>
            </w:r>
            <w:r w:rsidRPr="00410E17">
              <w:rPr>
                <w:color w:val="000000"/>
                <w:sz w:val="22"/>
              </w:rPr>
              <w:t>исленность</w:t>
            </w:r>
            <w:r>
              <w:rPr>
                <w:color w:val="000000"/>
                <w:sz w:val="22"/>
              </w:rPr>
              <w:t xml:space="preserve">ю </w:t>
            </w:r>
            <w:r w:rsidRPr="00410E17">
              <w:rPr>
                <w:color w:val="000000"/>
                <w:sz w:val="22"/>
              </w:rPr>
              <w:t xml:space="preserve">педагогических работников, которым по результатам аттестации присвоена </w:t>
            </w:r>
            <w:r w:rsidR="004B751E">
              <w:rPr>
                <w:color w:val="000000"/>
                <w:sz w:val="22"/>
              </w:rPr>
              <w:t>первая</w:t>
            </w:r>
            <w:r w:rsidRPr="00410E17">
              <w:rPr>
                <w:color w:val="000000"/>
                <w:sz w:val="22"/>
              </w:rPr>
              <w:t xml:space="preserve"> квалификационная категория, из формы ФСН РИК-83 (раздел 1, стр</w:t>
            </w:r>
            <w:r w:rsidR="007C27A1">
              <w:rPr>
                <w:color w:val="000000"/>
                <w:sz w:val="22"/>
              </w:rPr>
              <w:t>.</w:t>
            </w:r>
            <w:r w:rsidRPr="00410E17">
              <w:rPr>
                <w:color w:val="000000"/>
                <w:sz w:val="22"/>
              </w:rPr>
              <w:t xml:space="preserve"> 7, графа 10)</w:t>
            </w:r>
            <w:r>
              <w:rPr>
                <w:color w:val="000000"/>
                <w:sz w:val="22"/>
              </w:rPr>
              <w:t>.</w:t>
            </w:r>
          </w:p>
          <w:p w:rsidR="00410E17" w:rsidRPr="00AF4245" w:rsidRDefault="00410E17" w:rsidP="00407A8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Доля рассчитывается </w:t>
            </w:r>
            <w:r w:rsidR="00407A88">
              <w:rPr>
                <w:color w:val="000000"/>
                <w:sz w:val="22"/>
              </w:rPr>
              <w:t>автоматически</w:t>
            </w:r>
          </w:p>
        </w:tc>
      </w:tr>
      <w:tr w:rsidR="00407A88" w:rsidRPr="009B3AB5" w:rsidTr="005C201D">
        <w:tc>
          <w:tcPr>
            <w:tcW w:w="959" w:type="dxa"/>
            <w:shd w:val="clear" w:color="auto" w:fill="auto"/>
            <w:vAlign w:val="center"/>
          </w:tcPr>
          <w:p w:rsidR="00407A88" w:rsidRDefault="00407A8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1.29.3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07A88" w:rsidRPr="00AF4245" w:rsidRDefault="00407A88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соответствие занимаемой должности</w:t>
            </w:r>
          </w:p>
        </w:tc>
        <w:tc>
          <w:tcPr>
            <w:tcW w:w="992" w:type="dxa"/>
            <w:shd w:val="clear" w:color="auto" w:fill="auto"/>
          </w:tcPr>
          <w:p w:rsidR="00407A88" w:rsidRPr="00AF4245" w:rsidRDefault="00407A88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805EC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shd w:val="clear" w:color="auto" w:fill="auto"/>
          </w:tcPr>
          <w:p w:rsidR="00407A88" w:rsidRDefault="00407A88" w:rsidP="00410E1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Доля рассчитывается автоматически</w:t>
            </w:r>
          </w:p>
        </w:tc>
      </w:tr>
      <w:tr w:rsidR="005A4922" w:rsidRPr="009B3AB5" w:rsidTr="005C20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22" w:rsidRPr="00D97F2E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407A88">
              <w:rPr>
                <w:sz w:val="22"/>
                <w:szCs w:val="22"/>
              </w:rPr>
              <w:t>/ удельный вес численности</w:t>
            </w:r>
            <w:r w:rsidRPr="009B3AB5">
              <w:rPr>
                <w:sz w:val="22"/>
                <w:szCs w:val="22"/>
              </w:rPr>
              <w:t xml:space="preserve"> педагогических работников, педагогический стаж работы которых составляет: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чел.</w:t>
            </w:r>
            <w:r w:rsidR="00407A88"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5A4922" w:rsidRPr="00822F11" w:rsidTr="005C20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22" w:rsidRPr="00D97F2E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чел.</w:t>
            </w:r>
            <w:r w:rsidR="00A846C3"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33" w:rsidRDefault="00546BF0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отчете будет предусмотрена возможность сравнения с ч</w:t>
            </w:r>
            <w:r w:rsidRPr="00546BF0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ю</w:t>
            </w:r>
            <w:r w:rsidRPr="00546BF0">
              <w:rPr>
                <w:sz w:val="22"/>
                <w:szCs w:val="22"/>
              </w:rPr>
              <w:t xml:space="preserve"> педагогических работников, педагогический стаж которых составляет до 5 лет, из формы ФСН РИК-83 (раздел 1, стр</w:t>
            </w:r>
            <w:r w:rsidR="007C27A1">
              <w:rPr>
                <w:sz w:val="22"/>
                <w:szCs w:val="22"/>
              </w:rPr>
              <w:t>.</w:t>
            </w:r>
            <w:r w:rsidRPr="00546BF0">
              <w:rPr>
                <w:sz w:val="22"/>
                <w:szCs w:val="22"/>
              </w:rPr>
              <w:t xml:space="preserve"> 7, графы 21+22)</w:t>
            </w:r>
          </w:p>
          <w:p w:rsidR="005A4922" w:rsidRPr="00822F11" w:rsidRDefault="00A37E33" w:rsidP="00B8437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A37E33">
              <w:rPr>
                <w:sz w:val="22"/>
                <w:szCs w:val="22"/>
              </w:rPr>
              <w:t>Доля педагогических работников со стажем работы до 5 лет рассчитывается автоматически после выгрузки формы отчёта в Excel как отношение численности педагогических работников со стажем работы до 5 лет к общей численности педагогических работников</w:t>
            </w:r>
          </w:p>
        </w:tc>
      </w:tr>
      <w:tr w:rsidR="005A4922" w:rsidRPr="009B3AB5" w:rsidTr="005C20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22" w:rsidRPr="00D97F2E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свыше 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22" w:rsidRPr="009B3AB5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чел.</w:t>
            </w:r>
            <w:r w:rsidR="00A846C3"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922" w:rsidRPr="009B3AB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рассчитывается аналогично</w:t>
            </w:r>
          </w:p>
        </w:tc>
      </w:tr>
      <w:tr w:rsidR="0072609F" w:rsidRPr="009B3AB5" w:rsidTr="005C20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9F" w:rsidRPr="00D97F2E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407A88">
              <w:rPr>
                <w:sz w:val="22"/>
                <w:szCs w:val="22"/>
              </w:rPr>
              <w:t>/ удельный вес численности</w:t>
            </w:r>
            <w:r w:rsidRPr="009B3AB5">
              <w:rPr>
                <w:sz w:val="22"/>
                <w:szCs w:val="22"/>
              </w:rPr>
              <w:t xml:space="preserve"> педагогических работников в возрасте до 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чел.</w:t>
            </w:r>
            <w:r w:rsidR="00407A88"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F" w:rsidRPr="0072609F" w:rsidRDefault="0072609F" w:rsidP="007260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72609F">
              <w:rPr>
                <w:sz w:val="22"/>
                <w:szCs w:val="22"/>
              </w:rPr>
              <w:t>Доля педагогических работников в возрасте до 30 лет рассчитывается автоматически после выгрузки формы отчёта в Excel как отношение численности педагогических работников в возрасте до 30 лет к общей численности педагогичес</w:t>
            </w:r>
            <w:r w:rsidR="006F285C">
              <w:rPr>
                <w:sz w:val="22"/>
                <w:szCs w:val="22"/>
              </w:rPr>
              <w:t>ких работников</w:t>
            </w:r>
          </w:p>
        </w:tc>
      </w:tr>
      <w:tr w:rsidR="0072609F" w:rsidRPr="009B3AB5" w:rsidTr="003E727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9F" w:rsidRPr="00D97F2E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407A88">
              <w:rPr>
                <w:sz w:val="22"/>
                <w:szCs w:val="22"/>
              </w:rPr>
              <w:t>/ удельный вес численности</w:t>
            </w:r>
            <w:r w:rsidRPr="009B3AB5">
              <w:rPr>
                <w:sz w:val="22"/>
                <w:szCs w:val="22"/>
              </w:rPr>
              <w:t xml:space="preserve"> педагогических работников в возрасте </w:t>
            </w:r>
            <w:r>
              <w:rPr>
                <w:sz w:val="22"/>
                <w:szCs w:val="22"/>
              </w:rPr>
              <w:t>от</w:t>
            </w:r>
            <w:r w:rsidRPr="009B3AB5">
              <w:rPr>
                <w:sz w:val="22"/>
                <w:szCs w:val="22"/>
              </w:rPr>
              <w:t xml:space="preserve"> 55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чел.</w:t>
            </w:r>
            <w:r w:rsidR="00407A88"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9F" w:rsidRDefault="0072609F">
            <w:pPr>
              <w:rPr>
                <w:color w:val="000000"/>
              </w:rPr>
            </w:pPr>
            <w:r w:rsidRPr="0072609F">
              <w:rPr>
                <w:color w:val="000000"/>
                <w:sz w:val="22"/>
              </w:rPr>
              <w:t>Доля педагогических работников в возрасте от 55 лет рассчитывается автоматически после</w:t>
            </w:r>
            <w:r>
              <w:rPr>
                <w:color w:val="000000"/>
                <w:sz w:val="22"/>
              </w:rPr>
              <w:t xml:space="preserve"> выгрузки формы отчёта в Excel </w:t>
            </w:r>
            <w:r w:rsidRPr="0072609F">
              <w:rPr>
                <w:color w:val="000000"/>
                <w:sz w:val="22"/>
              </w:rPr>
              <w:t>как отношение численности педагогических работников в возрасте от 55 лет к общей численности педагогических работников (показатель 1.24)</w:t>
            </w:r>
          </w:p>
        </w:tc>
      </w:tr>
      <w:tr w:rsidR="0072609F" w:rsidRPr="009B3AB5" w:rsidTr="003E727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9F" w:rsidRPr="00D97F2E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407A88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чел.</w:t>
            </w:r>
            <w:r w:rsidR="00407A88"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9F" w:rsidRDefault="00806DC9" w:rsidP="00050E56">
            <w:pPr>
              <w:jc w:val="both"/>
              <w:rPr>
                <w:color w:val="000000"/>
                <w:sz w:val="22"/>
              </w:rPr>
            </w:pPr>
            <w:r w:rsidRPr="00806DC9">
              <w:rPr>
                <w:color w:val="000000"/>
                <w:sz w:val="22"/>
              </w:rPr>
              <w:t xml:space="preserve">Доля рассчитывается автоматически как отношение численности прошедших повышение квалификации педагогических работников к общей численности педагогических </w:t>
            </w:r>
            <w:r w:rsidR="00A5097E">
              <w:rPr>
                <w:color w:val="000000"/>
                <w:sz w:val="22"/>
              </w:rPr>
              <w:t>и административно-хозяйственных работников</w:t>
            </w:r>
            <w:r w:rsidR="00B037F4">
              <w:rPr>
                <w:color w:val="000000"/>
                <w:sz w:val="22"/>
              </w:rPr>
              <w:t>.</w:t>
            </w:r>
          </w:p>
          <w:p w:rsidR="00B037F4" w:rsidRDefault="00B037F4" w:rsidP="00050E56">
            <w:pPr>
              <w:jc w:val="both"/>
              <w:rPr>
                <w:color w:val="000000"/>
              </w:rPr>
            </w:pPr>
            <w:r w:rsidRPr="00B037F4">
              <w:rPr>
                <w:color w:val="000000"/>
                <w:sz w:val="22"/>
              </w:rPr>
              <w:t>Под административно-хозяйственными работниками понимаются руководящие работники, учебно-вспомогательный и обслуживающий персонал</w:t>
            </w:r>
          </w:p>
        </w:tc>
      </w:tr>
      <w:tr w:rsidR="0072609F" w:rsidRPr="009B3AB5" w:rsidTr="00720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407A88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педагогических и </w:t>
            </w:r>
            <w:r>
              <w:rPr>
                <w:sz w:val="22"/>
                <w:szCs w:val="22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lastRenderedPageBreak/>
              <w:t>чел</w:t>
            </w:r>
            <w:r>
              <w:rPr>
                <w:sz w:val="22"/>
                <w:szCs w:val="22"/>
              </w:rPr>
              <w:t>.</w:t>
            </w:r>
            <w:r w:rsidR="00407A88">
              <w:rPr>
                <w:sz w:val="22"/>
                <w:szCs w:val="22"/>
              </w:rPr>
              <w:t>/%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F" w:rsidRPr="009B3AB5" w:rsidRDefault="00806DC9" w:rsidP="00A5097E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806DC9">
              <w:rPr>
                <w:sz w:val="22"/>
                <w:szCs w:val="22"/>
              </w:rPr>
              <w:t xml:space="preserve">Доля педагогических и административно-хозяйственных работников, прошедших </w:t>
            </w:r>
            <w:r w:rsidRPr="00806DC9">
              <w:rPr>
                <w:sz w:val="22"/>
                <w:szCs w:val="22"/>
              </w:rPr>
              <w:lastRenderedPageBreak/>
              <w:t xml:space="preserve">повышение квалификации для работы по ФГОС, рассчитывается автоматически после выгрузки формы отчёта в Excel как отношение численности педагогических и административно-хозяйственных работников, прошедших повышение квалификации для работы по ФГОС, к общей численности педагогических </w:t>
            </w:r>
            <w:r w:rsidR="00A5097E">
              <w:rPr>
                <w:sz w:val="22"/>
                <w:szCs w:val="22"/>
              </w:rPr>
              <w:t>и административно-хозяйственных работников</w:t>
            </w:r>
          </w:p>
        </w:tc>
      </w:tr>
      <w:tr w:rsidR="0072609F" w:rsidRPr="0023332C" w:rsidTr="00720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 xml:space="preserve">Наличие программы/ плана развития кадрового потенциала </w:t>
            </w:r>
            <w:r>
              <w:rPr>
                <w:sz w:val="22"/>
                <w:szCs w:val="22"/>
              </w:rPr>
              <w:t>обще</w:t>
            </w:r>
            <w:r w:rsidRPr="009B3AB5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B3AB5">
              <w:rPr>
                <w:sz w:val="22"/>
                <w:szCs w:val="22"/>
              </w:rPr>
              <w:t>да/нет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720C6A" w:rsidRPr="0023332C" w:rsidTr="00720C6A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C6A" w:rsidRDefault="00720C6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C6A" w:rsidRPr="009B3AB5" w:rsidRDefault="00720C6A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C6A" w:rsidRPr="009B3AB5" w:rsidRDefault="00720C6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0C6A" w:rsidRDefault="00720C6A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720C6A" w:rsidRPr="0023332C" w:rsidTr="00720C6A"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C6A" w:rsidRPr="00720C6A" w:rsidRDefault="00720C6A" w:rsidP="001D48C5">
            <w:pPr>
              <w:pStyle w:val="a4"/>
              <w:numPr>
                <w:ilvl w:val="3"/>
                <w:numId w:val="16"/>
              </w:numPr>
              <w:tabs>
                <w:tab w:val="center" w:pos="284"/>
                <w:tab w:val="right" w:pos="9355"/>
              </w:tabs>
              <w:ind w:left="0" w:firstLine="0"/>
              <w:jc w:val="center"/>
              <w:rPr>
                <w:b/>
                <w:sz w:val="24"/>
                <w:szCs w:val="22"/>
              </w:rPr>
            </w:pPr>
            <w:r w:rsidRPr="00720C6A">
              <w:rPr>
                <w:b/>
                <w:sz w:val="28"/>
                <w:szCs w:val="22"/>
              </w:rPr>
              <w:t>Инфраструктура</w:t>
            </w:r>
          </w:p>
        </w:tc>
      </w:tr>
      <w:tr w:rsidR="0072609F" w:rsidRPr="00382065" w:rsidTr="00720C6A">
        <w:tblPrEx>
          <w:tblLook w:val="00A0" w:firstRow="1" w:lastRow="0" w:firstColumn="1" w:lastColumn="0" w:noHBand="0" w:noVBand="0"/>
        </w:tblPrEx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Количество персональных компьютеров в расчете на 1 обучающегося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2609F" w:rsidRPr="00382065" w:rsidRDefault="0072609F" w:rsidP="00E83E5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83E59">
              <w:rPr>
                <w:sz w:val="22"/>
                <w:szCs w:val="22"/>
              </w:rPr>
              <w:t>текстовом поле</w:t>
            </w:r>
            <w:r>
              <w:rPr>
                <w:sz w:val="22"/>
                <w:szCs w:val="22"/>
              </w:rPr>
              <w:t xml:space="preserve"> указывается количество компьютеров в расчёте на одного обучающегося</w:t>
            </w:r>
          </w:p>
        </w:tc>
      </w:tr>
      <w:tr w:rsidR="0072609F" w:rsidRPr="00382065" w:rsidTr="005C201D">
        <w:tblPrEx>
          <w:tblLook w:val="00A0" w:firstRow="1" w:lastRow="0" w:firstColumn="1" w:lastColumn="0" w:noHBand="0" w:noVBand="0"/>
        </w:tblPrEx>
        <w:tc>
          <w:tcPr>
            <w:tcW w:w="959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260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992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единиц</w:t>
            </w:r>
          </w:p>
        </w:tc>
        <w:tc>
          <w:tcPr>
            <w:tcW w:w="4962" w:type="dxa"/>
          </w:tcPr>
          <w:p w:rsidR="0072609F" w:rsidRPr="00382065" w:rsidRDefault="0072609F" w:rsidP="00DC3D2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Рассчитывается и вносится в </w:t>
            </w:r>
            <w:r w:rsidR="00DC3D28">
              <w:rPr>
                <w:sz w:val="22"/>
                <w:szCs w:val="22"/>
              </w:rPr>
              <w:t>текстовое поле</w:t>
            </w:r>
            <w:r>
              <w:rPr>
                <w:sz w:val="22"/>
                <w:szCs w:val="22"/>
              </w:rPr>
              <w:t xml:space="preserve"> к</w:t>
            </w:r>
            <w:r w:rsidRPr="00382065">
              <w:rPr>
                <w:sz w:val="22"/>
                <w:szCs w:val="22"/>
              </w:rPr>
              <w:t>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</w:tr>
      <w:tr w:rsidR="0072609F" w:rsidRPr="00382065" w:rsidTr="005C201D">
        <w:tblPrEx>
          <w:tblLook w:val="00A0" w:firstRow="1" w:lastRow="0" w:firstColumn="1" w:lastColumn="0" w:noHBand="0" w:noVBand="0"/>
        </w:tblPrEx>
        <w:tc>
          <w:tcPr>
            <w:tcW w:w="959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260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92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да/ нет</w:t>
            </w:r>
          </w:p>
        </w:tc>
        <w:tc>
          <w:tcPr>
            <w:tcW w:w="496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72609F" w:rsidRPr="00382065" w:rsidTr="005C201D">
        <w:tblPrEx>
          <w:tblLook w:val="00A0" w:firstRow="1" w:lastRow="0" w:firstColumn="1" w:lastColumn="0" w:noHBand="0" w:noVBand="0"/>
        </w:tblPrEx>
        <w:tc>
          <w:tcPr>
            <w:tcW w:w="959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260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99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да/ нет</w:t>
            </w:r>
          </w:p>
        </w:tc>
        <w:tc>
          <w:tcPr>
            <w:tcW w:w="496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72609F" w:rsidRPr="00382065" w:rsidTr="005C201D">
        <w:tblPrEx>
          <w:tblLook w:val="00A0" w:firstRow="1" w:lastRow="0" w:firstColumn="1" w:lastColumn="0" w:noHBand="0" w:noVBand="0"/>
        </w:tblPrEx>
        <w:tc>
          <w:tcPr>
            <w:tcW w:w="959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3260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9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да/ нет</w:t>
            </w:r>
          </w:p>
        </w:tc>
        <w:tc>
          <w:tcPr>
            <w:tcW w:w="496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72609F" w:rsidRPr="00382065" w:rsidTr="005C201D">
        <w:tblPrEx>
          <w:tblLook w:val="00A0" w:firstRow="1" w:lastRow="0" w:firstColumn="1" w:lastColumn="0" w:noHBand="0" w:noVBand="0"/>
        </w:tblPrEx>
        <w:tc>
          <w:tcPr>
            <w:tcW w:w="959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</w:t>
            </w:r>
          </w:p>
        </w:tc>
        <w:tc>
          <w:tcPr>
            <w:tcW w:w="3260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с медиатекой</w:t>
            </w:r>
          </w:p>
        </w:tc>
        <w:tc>
          <w:tcPr>
            <w:tcW w:w="99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да/ нет</w:t>
            </w:r>
          </w:p>
        </w:tc>
        <w:tc>
          <w:tcPr>
            <w:tcW w:w="496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72609F" w:rsidRPr="00382065" w:rsidTr="005C201D">
        <w:tblPrEx>
          <w:tblLook w:val="00A0" w:firstRow="1" w:lastRow="0" w:firstColumn="1" w:lastColumn="0" w:noHBand="0" w:noVBand="0"/>
        </w:tblPrEx>
        <w:tc>
          <w:tcPr>
            <w:tcW w:w="959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</w:t>
            </w:r>
          </w:p>
        </w:tc>
        <w:tc>
          <w:tcPr>
            <w:tcW w:w="3260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99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да/ нет</w:t>
            </w:r>
          </w:p>
        </w:tc>
        <w:tc>
          <w:tcPr>
            <w:tcW w:w="496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72609F" w:rsidRPr="00382065" w:rsidTr="005C201D">
        <w:tblPrEx>
          <w:tblLook w:val="00A0" w:firstRow="1" w:lastRow="0" w:firstColumn="1" w:lastColumn="0" w:noHBand="0" w:noVBand="0"/>
        </w:tblPrEx>
        <w:tc>
          <w:tcPr>
            <w:tcW w:w="959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2.4.4</w:t>
            </w:r>
          </w:p>
        </w:tc>
        <w:tc>
          <w:tcPr>
            <w:tcW w:w="3260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9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да/ нет</w:t>
            </w:r>
          </w:p>
        </w:tc>
        <w:tc>
          <w:tcPr>
            <w:tcW w:w="496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72609F" w:rsidRPr="00382065" w:rsidTr="005C201D">
        <w:tblPrEx>
          <w:tblLook w:val="00A0" w:firstRow="1" w:lastRow="0" w:firstColumn="1" w:lastColumn="0" w:noHBand="0" w:noVBand="0"/>
        </w:tblPrEx>
        <w:tc>
          <w:tcPr>
            <w:tcW w:w="959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</w:t>
            </w:r>
          </w:p>
        </w:tc>
        <w:tc>
          <w:tcPr>
            <w:tcW w:w="3260" w:type="dxa"/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99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82065">
              <w:rPr>
                <w:sz w:val="22"/>
                <w:szCs w:val="22"/>
              </w:rPr>
              <w:t>да/ нет</w:t>
            </w:r>
          </w:p>
        </w:tc>
        <w:tc>
          <w:tcPr>
            <w:tcW w:w="4962" w:type="dxa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72609F" w:rsidRPr="00382065" w:rsidTr="00893B9D">
        <w:tblPrEx>
          <w:tblLook w:val="00A0" w:firstRow="1" w:lastRow="0" w:firstColumn="1" w:lastColumn="0" w:noHBand="0" w:noVBand="0"/>
        </w:tblPrEx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2609F" w:rsidRPr="0071370B" w:rsidRDefault="0072609F" w:rsidP="00320D32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71370B">
              <w:rPr>
                <w:szCs w:val="24"/>
              </w:rPr>
              <w:t>2.5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2609F" w:rsidRPr="0071370B" w:rsidRDefault="0072609F" w:rsidP="003A5EAC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71370B">
              <w:rPr>
                <w:sz w:val="22"/>
                <w:szCs w:val="24"/>
              </w:rPr>
              <w:t>Численность/ удельный вес численности учащихся,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2609F" w:rsidRPr="0071370B" w:rsidRDefault="00855DFF" w:rsidP="00320D32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71370B">
              <w:rPr>
                <w:szCs w:val="24"/>
              </w:rPr>
              <w:t>чел.</w:t>
            </w:r>
            <w:r w:rsidR="00407A88" w:rsidRPr="0071370B">
              <w:rPr>
                <w:szCs w:val="24"/>
              </w:rPr>
              <w:t>/%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</w:tcPr>
          <w:p w:rsidR="0072609F" w:rsidRPr="0071370B" w:rsidRDefault="003A5EAC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рассчитывается автоматически как отношение численности учащихся, которым обеспечена возможность пользоваться широкополосным интернетом к общей численности обучающихся</w:t>
            </w:r>
          </w:p>
        </w:tc>
      </w:tr>
      <w:tr w:rsidR="0072609F" w:rsidRPr="00382065" w:rsidTr="001D48C5">
        <w:tblPrEx>
          <w:tblLook w:val="00A0" w:firstRow="1" w:lastRow="0" w:firstColumn="1" w:lastColumn="0" w:noHBand="0" w:noVBand="0"/>
        </w:tblPrEx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2609F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2609F" w:rsidRPr="00DC3D28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DC3D28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609F" w:rsidRPr="0038206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</w:t>
            </w:r>
            <w:r w:rsidR="004917E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2609F" w:rsidRDefault="00F77E2A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48C5" w:rsidRPr="00382065" w:rsidTr="001D48C5">
        <w:tblPrEx>
          <w:tblLook w:val="00A0" w:firstRow="1" w:lastRow="0" w:firstColumn="1" w:lastColumn="0" w:noHBand="0" w:noVBand="0"/>
        </w:tblPrEx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8C5" w:rsidRDefault="001D48C5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8C5" w:rsidRPr="00DC3D28" w:rsidRDefault="001D48C5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8C5" w:rsidRDefault="001D48C5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8C5" w:rsidRPr="004E6F1C" w:rsidRDefault="001D48C5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1D48C5" w:rsidRPr="009B3AB5" w:rsidTr="001D48C5">
        <w:trPr>
          <w:trHeight w:val="347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C5" w:rsidRPr="001D48C5" w:rsidRDefault="001D48C5" w:rsidP="001D48C5">
            <w:pPr>
              <w:pStyle w:val="a4"/>
              <w:numPr>
                <w:ilvl w:val="3"/>
                <w:numId w:val="16"/>
              </w:numPr>
              <w:tabs>
                <w:tab w:val="center" w:pos="284"/>
                <w:tab w:val="right" w:pos="935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D48C5">
              <w:rPr>
                <w:b/>
                <w:sz w:val="28"/>
                <w:szCs w:val="24"/>
              </w:rPr>
              <w:lastRenderedPageBreak/>
              <w:t>Информационная открытость общеобразовательной организации</w:t>
            </w:r>
          </w:p>
        </w:tc>
      </w:tr>
      <w:tr w:rsidR="0072609F" w:rsidRPr="009B3AB5" w:rsidTr="001D48C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09F" w:rsidRPr="009B3AB5" w:rsidRDefault="0072609F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9B3AB5">
              <w:rPr>
                <w:sz w:val="22"/>
                <w:szCs w:val="24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t xml:space="preserve">Наличие работающего, </w:t>
            </w:r>
            <w:r>
              <w:rPr>
                <w:sz w:val="22"/>
                <w:szCs w:val="24"/>
              </w:rPr>
              <w:t>обновляемого не реже 1 раза в 2 недели сайта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t>4/3/2/1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2609F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Наличие/ обновляемость сайта оценивается по шкале:</w:t>
            </w:r>
          </w:p>
          <w:p w:rsidR="0072609F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4- отлично;</w:t>
            </w:r>
          </w:p>
          <w:p w:rsidR="0072609F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3- хорошо;</w:t>
            </w:r>
          </w:p>
          <w:p w:rsidR="0072609F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2- удовлетворительно;</w:t>
            </w:r>
          </w:p>
          <w:p w:rsidR="0072609F" w:rsidRPr="009B3AB5" w:rsidRDefault="0072609F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1- неудовлетворительно</w:t>
            </w:r>
          </w:p>
        </w:tc>
      </w:tr>
      <w:tr w:rsidR="004E6F1C" w:rsidRPr="009B3AB5" w:rsidTr="00A65FD5">
        <w:tc>
          <w:tcPr>
            <w:tcW w:w="959" w:type="dxa"/>
            <w:shd w:val="clear" w:color="auto" w:fill="auto"/>
            <w:vAlign w:val="center"/>
          </w:tcPr>
          <w:p w:rsidR="004E6F1C" w:rsidRPr="005470E4" w:rsidRDefault="004E6F1C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3.2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6F1C" w:rsidRPr="005470E4" w:rsidRDefault="004E6F1C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Гиперссылка на текст устава общеобразовательной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F1C" w:rsidRPr="005470E4" w:rsidRDefault="005470E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E6F1C" w:rsidRPr="005470E4" w:rsidRDefault="00F77E2A" w:rsidP="004E6F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  <w:tr w:rsidR="00F77E2A" w:rsidRPr="009B3AB5" w:rsidTr="00A65FD5">
        <w:tc>
          <w:tcPr>
            <w:tcW w:w="959" w:type="dxa"/>
            <w:shd w:val="clear" w:color="auto" w:fill="auto"/>
            <w:vAlign w:val="center"/>
          </w:tcPr>
          <w:p w:rsidR="00F77E2A" w:rsidRPr="005470E4" w:rsidRDefault="00F77E2A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3.3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Гиперссылка на тексты положений о структурных подразделениях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77E2A" w:rsidRDefault="00F77E2A" w:rsidP="00F77E2A">
            <w:r w:rsidRPr="00B9281B"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  <w:tr w:rsidR="00F77E2A" w:rsidRPr="009B3AB5" w:rsidTr="00A65FD5">
        <w:tc>
          <w:tcPr>
            <w:tcW w:w="959" w:type="dxa"/>
            <w:shd w:val="clear" w:color="auto" w:fill="auto"/>
            <w:vAlign w:val="center"/>
          </w:tcPr>
          <w:p w:rsidR="00F77E2A" w:rsidRPr="005470E4" w:rsidRDefault="00F77E2A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3.4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Гиперссылка на web-страницу, содержащую информацию о методических службах и иных документах, разработанных учреждением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77E2A" w:rsidRDefault="00F77E2A" w:rsidP="00F77E2A">
            <w:r w:rsidRPr="00B9281B"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  <w:tr w:rsidR="00F77E2A" w:rsidRPr="009B3AB5" w:rsidTr="00A65FD5">
        <w:tc>
          <w:tcPr>
            <w:tcW w:w="959" w:type="dxa"/>
            <w:shd w:val="clear" w:color="auto" w:fill="auto"/>
            <w:vAlign w:val="center"/>
          </w:tcPr>
          <w:p w:rsidR="00F77E2A" w:rsidRPr="005470E4" w:rsidRDefault="00F77E2A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3.5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 xml:space="preserve">Гиперссылка на текст локального нормативного акта, регламентирующего правила приема </w:t>
            </w:r>
            <w:proofErr w:type="gramStart"/>
            <w:r w:rsidRPr="005470E4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77E2A" w:rsidRDefault="00F77E2A" w:rsidP="00F77E2A">
            <w:r w:rsidRPr="00B9281B"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  <w:tr w:rsidR="00F77E2A" w:rsidRPr="009B3AB5" w:rsidTr="00A65FD5">
        <w:tc>
          <w:tcPr>
            <w:tcW w:w="959" w:type="dxa"/>
            <w:shd w:val="clear" w:color="auto" w:fill="auto"/>
            <w:vAlign w:val="center"/>
          </w:tcPr>
          <w:p w:rsidR="00F77E2A" w:rsidRPr="005470E4" w:rsidRDefault="00F77E2A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3.6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Гиперссылка на текст локального нормативного акта, регламентирующего режим учебных занятий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77E2A" w:rsidRDefault="00F77E2A" w:rsidP="00F77E2A">
            <w:r w:rsidRPr="00B9281B"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  <w:tr w:rsidR="00F77E2A" w:rsidRPr="009B3AB5" w:rsidTr="00A65FD5">
        <w:tc>
          <w:tcPr>
            <w:tcW w:w="959" w:type="dxa"/>
            <w:shd w:val="clear" w:color="auto" w:fill="auto"/>
            <w:vAlign w:val="center"/>
          </w:tcPr>
          <w:p w:rsidR="00F77E2A" w:rsidRPr="005470E4" w:rsidRDefault="00F77E2A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3.7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 xml:space="preserve">Гиперссылка на текст локального нормативного акта, регламентирующего порядок текущего контроля, успеваемости и промежуточной аттестации </w:t>
            </w:r>
            <w:proofErr w:type="gramStart"/>
            <w:r w:rsidRPr="005470E4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77E2A" w:rsidRDefault="00F77E2A" w:rsidP="00F77E2A">
            <w:r w:rsidRPr="00B9281B"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  <w:tr w:rsidR="00F77E2A" w:rsidRPr="009B3AB5" w:rsidTr="00A65FD5">
        <w:tc>
          <w:tcPr>
            <w:tcW w:w="959" w:type="dxa"/>
            <w:shd w:val="clear" w:color="auto" w:fill="auto"/>
            <w:vAlign w:val="center"/>
          </w:tcPr>
          <w:p w:rsidR="00F77E2A" w:rsidRPr="005470E4" w:rsidRDefault="00F77E2A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3.8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 xml:space="preserve">Гиперссылка на текст локального нормативного акта, регламентирующего порядок и основания перевода, отчисления и восстановления </w:t>
            </w:r>
            <w:proofErr w:type="gramStart"/>
            <w:r w:rsidRPr="005470E4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77E2A" w:rsidRDefault="00F77E2A" w:rsidP="00F77E2A">
            <w:r w:rsidRPr="00B9281B"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  <w:tr w:rsidR="00F77E2A" w:rsidRPr="009B3AB5" w:rsidTr="00A65FD5">
        <w:tc>
          <w:tcPr>
            <w:tcW w:w="959" w:type="dxa"/>
            <w:shd w:val="clear" w:color="auto" w:fill="auto"/>
            <w:vAlign w:val="center"/>
          </w:tcPr>
          <w:p w:rsidR="00F77E2A" w:rsidRPr="005470E4" w:rsidRDefault="00F77E2A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3.9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Гиперссылка на текст локального нормативного акта, регламентирующего порядок оформления, приостановления и прекращения отношений между образовательным учреждением и (или) их родителями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77E2A" w:rsidRDefault="00F77E2A" w:rsidP="00F77E2A">
            <w:r w:rsidRPr="00B9281B"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  <w:tr w:rsidR="00F77E2A" w:rsidRPr="009B3AB5" w:rsidTr="00A65FD5">
        <w:tc>
          <w:tcPr>
            <w:tcW w:w="959" w:type="dxa"/>
            <w:shd w:val="clear" w:color="auto" w:fill="auto"/>
            <w:vAlign w:val="center"/>
          </w:tcPr>
          <w:p w:rsidR="00F77E2A" w:rsidRPr="005470E4" w:rsidRDefault="00F77E2A" w:rsidP="0012106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3.10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Гиперссылка на документ о порядке оказания платных образовательных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E2A" w:rsidRPr="005470E4" w:rsidRDefault="00F77E2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470E4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77E2A" w:rsidRDefault="00F77E2A" w:rsidP="00F77E2A">
            <w:r w:rsidRPr="00B9281B"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</w:tbl>
    <w:p w:rsidR="005A4922" w:rsidRDefault="005A4922" w:rsidP="005A4922">
      <w:pPr>
        <w:rPr>
          <w:b/>
          <w:sz w:val="24"/>
          <w:szCs w:val="24"/>
        </w:rPr>
      </w:pPr>
    </w:p>
    <w:p w:rsidR="00F24CAE" w:rsidRPr="00F24CAE" w:rsidRDefault="00F24CAE" w:rsidP="00F24CAE">
      <w:pPr>
        <w:pStyle w:val="a4"/>
        <w:numPr>
          <w:ilvl w:val="3"/>
          <w:numId w:val="16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Государственно-общественное управление образовательной организацией</w:t>
      </w:r>
    </w:p>
    <w:p w:rsidR="00F24CAE" w:rsidRDefault="00F24CAE" w:rsidP="005A4922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6"/>
        <w:gridCol w:w="1276"/>
        <w:gridCol w:w="4962"/>
      </w:tblGrid>
      <w:tr w:rsidR="00F24CAE" w:rsidRPr="005470E4" w:rsidTr="00A778D8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CAE" w:rsidRPr="00D06611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D06611">
              <w:rPr>
                <w:szCs w:val="24"/>
              </w:rPr>
              <w:t>4.1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4CAE" w:rsidRPr="00D06611" w:rsidRDefault="00F24CAE" w:rsidP="00BF1971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06611">
              <w:rPr>
                <w:szCs w:val="24"/>
              </w:rPr>
              <w:t xml:space="preserve">Гиперссылка на текст документа, распределяющего полномочия и ответственность между органом </w:t>
            </w:r>
            <w:r w:rsidRPr="00D06611">
              <w:rPr>
                <w:szCs w:val="24"/>
              </w:rPr>
              <w:lastRenderedPageBreak/>
              <w:t>государственно-общественного управления и администрацией образовательной организации (Положение)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4962" w:type="dxa"/>
            <w:shd w:val="clear" w:color="auto" w:fill="auto"/>
          </w:tcPr>
          <w:p w:rsidR="00F24CAE" w:rsidRPr="005470E4" w:rsidRDefault="000B1A01" w:rsidP="00BF1971">
            <w:pPr>
              <w:jc w:val="both"/>
              <w:rPr>
                <w:color w:val="000000"/>
                <w:sz w:val="22"/>
                <w:szCs w:val="22"/>
              </w:rPr>
            </w:pPr>
            <w:r w:rsidRPr="00B9281B">
              <w:rPr>
                <w:color w:val="000000"/>
                <w:sz w:val="22"/>
                <w:szCs w:val="22"/>
              </w:rPr>
              <w:t>Указывается активная гиперссылка. Если место размещения документа не изменилось, копируется ссылка, указанная в прошлом году</w:t>
            </w:r>
          </w:p>
        </w:tc>
      </w:tr>
      <w:tr w:rsidR="00F24CAE" w:rsidRPr="009B3AB5" w:rsidTr="00BF1971"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4.2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t>Наличие на сайте контактов органа государственно-общественного управления (гиперссылка на страницу сайта)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t>-</w:t>
            </w:r>
          </w:p>
        </w:tc>
        <w:tc>
          <w:tcPr>
            <w:tcW w:w="4962" w:type="dxa"/>
            <w:shd w:val="clear" w:color="auto" w:fill="FFFFFF" w:themeFill="background1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открытую ячейку вносится гиперссылка на страницу сайта, на которой указаны контакты органа государственно-общественного управления</w:t>
            </w:r>
          </w:p>
        </w:tc>
      </w:tr>
    </w:tbl>
    <w:p w:rsidR="00F24CAE" w:rsidRDefault="00F24CAE" w:rsidP="005A4922">
      <w:pPr>
        <w:rPr>
          <w:b/>
          <w:sz w:val="24"/>
          <w:szCs w:val="24"/>
        </w:rPr>
      </w:pPr>
    </w:p>
    <w:p w:rsidR="00F24CAE" w:rsidRPr="00F24CAE" w:rsidRDefault="00C9781A" w:rsidP="00F24CAE">
      <w:pPr>
        <w:pStyle w:val="a4"/>
        <w:numPr>
          <w:ilvl w:val="3"/>
          <w:numId w:val="16"/>
        </w:numPr>
        <w:tabs>
          <w:tab w:val="left" w:pos="426"/>
        </w:tabs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Некоторые результаты мониторинга качества образования</w:t>
      </w:r>
    </w:p>
    <w:p w:rsidR="00F24CAE" w:rsidRDefault="00F24CAE" w:rsidP="005A4922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6"/>
        <w:gridCol w:w="1276"/>
        <w:gridCol w:w="4962"/>
      </w:tblGrid>
      <w:tr w:rsidR="00F24CAE" w:rsidRPr="009B3AB5" w:rsidTr="00BF1971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5.1.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Численность</w:t>
            </w:r>
            <w:r>
              <w:rPr>
                <w:sz w:val="22"/>
                <w:szCs w:val="22"/>
              </w:rPr>
              <w:t>/ удельный вес численности</w:t>
            </w:r>
            <w:r w:rsidRPr="009B3AB5">
              <w:rPr>
                <w:sz w:val="22"/>
                <w:szCs w:val="24"/>
              </w:rPr>
              <w:t xml:space="preserve"> обучающихся, освоивших основную образовательную программу: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4962" w:type="dxa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</w:p>
        </w:tc>
      </w:tr>
      <w:tr w:rsidR="00F24CAE" w:rsidRPr="009B3AB5" w:rsidTr="00BF1971">
        <w:tc>
          <w:tcPr>
            <w:tcW w:w="959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5.1.1.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t>начального общего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t>чел</w:t>
            </w:r>
            <w:r>
              <w:rPr>
                <w:sz w:val="22"/>
                <w:szCs w:val="24"/>
              </w:rPr>
              <w:t>./%</w:t>
            </w:r>
          </w:p>
        </w:tc>
        <w:tc>
          <w:tcPr>
            <w:tcW w:w="4962" w:type="dxa"/>
          </w:tcPr>
          <w:p w:rsidR="00F24CAE" w:rsidRDefault="00F24CAE" w:rsidP="00BF197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ячейку вносится численность обучающихся 4 классов, освоивших ООП начального общего образования.</w:t>
            </w:r>
          </w:p>
          <w:p w:rsidR="00F24CAE" w:rsidRPr="009B3AB5" w:rsidRDefault="00F24CAE" w:rsidP="000F6E0E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 w:rsidRPr="00DF2BD1">
              <w:rPr>
                <w:sz w:val="22"/>
                <w:szCs w:val="24"/>
              </w:rPr>
              <w:t>Доля рассчитывается автоматически как отношение численности обучающихся, освоивших программу начального общего образования, к общей численности обучающихся в 4 классах</w:t>
            </w:r>
          </w:p>
        </w:tc>
      </w:tr>
      <w:tr w:rsidR="00F24CAE" w:rsidRPr="00A06B1B" w:rsidTr="00BF1971">
        <w:tc>
          <w:tcPr>
            <w:tcW w:w="959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5.1.2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t>основного общего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t>чел</w:t>
            </w:r>
            <w:r>
              <w:rPr>
                <w:sz w:val="22"/>
                <w:szCs w:val="24"/>
              </w:rPr>
              <w:t>./%</w:t>
            </w:r>
          </w:p>
        </w:tc>
        <w:tc>
          <w:tcPr>
            <w:tcW w:w="4962" w:type="dxa"/>
          </w:tcPr>
          <w:p w:rsidR="00F24CAE" w:rsidRDefault="00F24CAE" w:rsidP="00BF197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ячейку вносится численность обучающихся 9 классов, освоивших ООП основного общего образования.</w:t>
            </w:r>
          </w:p>
          <w:p w:rsidR="00F24CAE" w:rsidRPr="00A06B1B" w:rsidRDefault="00F24CAE" w:rsidP="0030374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 w:rsidRPr="008720BB">
              <w:rPr>
                <w:sz w:val="22"/>
                <w:szCs w:val="24"/>
              </w:rPr>
              <w:t>Доля рассчитывается автоматически как отношение численности обучающихся, освоивших программу основного общего образования, к общей численности обучающихся 9-х классов</w:t>
            </w:r>
          </w:p>
        </w:tc>
      </w:tr>
      <w:tr w:rsidR="00F24CAE" w:rsidRPr="00A06B1B" w:rsidTr="00BF1971">
        <w:tc>
          <w:tcPr>
            <w:tcW w:w="959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5.1.3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9B3AB5">
              <w:rPr>
                <w:sz w:val="22"/>
                <w:szCs w:val="24"/>
              </w:rPr>
              <w:t>среднего общего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CAE" w:rsidRPr="009B3AB5" w:rsidRDefault="00F24CAE" w:rsidP="00BF19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чел./%</w:t>
            </w:r>
          </w:p>
        </w:tc>
        <w:tc>
          <w:tcPr>
            <w:tcW w:w="4962" w:type="dxa"/>
          </w:tcPr>
          <w:p w:rsidR="00F24CAE" w:rsidRDefault="00F24CAE" w:rsidP="00BF197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ячейку вносится численность обучающихся 11 классов, освоивших ООП основного общего образования.</w:t>
            </w:r>
          </w:p>
          <w:p w:rsidR="00F24CAE" w:rsidRPr="00A06B1B" w:rsidRDefault="00F24CAE" w:rsidP="003314F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  <w:r w:rsidRPr="008720BB">
              <w:rPr>
                <w:sz w:val="22"/>
                <w:szCs w:val="24"/>
              </w:rPr>
              <w:t>Доля рассчитывается автоматически как отношение численности обучающихся, освоивших программу среднего общего образования, к общей численности обучающихся 11-х классов</w:t>
            </w:r>
          </w:p>
        </w:tc>
      </w:tr>
    </w:tbl>
    <w:p w:rsidR="00F24CAE" w:rsidRDefault="00F24CAE" w:rsidP="005A4922">
      <w:pPr>
        <w:rPr>
          <w:b/>
          <w:sz w:val="24"/>
          <w:szCs w:val="24"/>
        </w:rPr>
      </w:pPr>
    </w:p>
    <w:p w:rsidR="005A4922" w:rsidRDefault="005A4922" w:rsidP="005A492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5.2. Результаты единого государственного экзамена учащихся, получающих образование с углубленным изучением отдельных предметов</w:t>
      </w:r>
    </w:p>
    <w:p w:rsidR="00A57394" w:rsidRDefault="00A57394" w:rsidP="005A4922">
      <w:pPr>
        <w:jc w:val="both"/>
        <w:rPr>
          <w:b/>
          <w:bCs/>
          <w:sz w:val="22"/>
          <w:szCs w:val="22"/>
        </w:rPr>
      </w:pPr>
    </w:p>
    <w:tbl>
      <w:tblPr>
        <w:tblW w:w="5166" w:type="pct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4"/>
        <w:gridCol w:w="1802"/>
        <w:gridCol w:w="1502"/>
        <w:gridCol w:w="1483"/>
        <w:gridCol w:w="2101"/>
        <w:gridCol w:w="1952"/>
      </w:tblGrid>
      <w:tr w:rsidR="00A57394" w:rsidRPr="00B805EC" w:rsidTr="00B66D5B">
        <w:trPr>
          <w:jc w:val="center"/>
        </w:trPr>
        <w:tc>
          <w:tcPr>
            <w:tcW w:w="780" w:type="pct"/>
            <w:vAlign w:val="center"/>
          </w:tcPr>
          <w:p w:rsidR="00A57394" w:rsidRPr="0094095E" w:rsidRDefault="00A57394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>Предметы, изучаемые на углубленном уровне</w:t>
            </w:r>
          </w:p>
        </w:tc>
        <w:tc>
          <w:tcPr>
            <w:tcW w:w="860" w:type="pct"/>
            <w:vAlign w:val="center"/>
          </w:tcPr>
          <w:p w:rsidR="00A57394" w:rsidRPr="0094095E" w:rsidRDefault="00A57394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 xml:space="preserve">Количество классов, </w:t>
            </w:r>
            <w:r>
              <w:rPr>
                <w:szCs w:val="24"/>
              </w:rPr>
              <w:t xml:space="preserve">в </w:t>
            </w:r>
            <w:r w:rsidRPr="0094095E">
              <w:rPr>
                <w:szCs w:val="24"/>
              </w:rPr>
              <w:t>которых предмет изучается на углубленном уровне</w:t>
            </w:r>
          </w:p>
        </w:tc>
        <w:tc>
          <w:tcPr>
            <w:tcW w:w="717" w:type="pct"/>
            <w:vAlign w:val="center"/>
          </w:tcPr>
          <w:p w:rsidR="00A57394" w:rsidRPr="0094095E" w:rsidRDefault="00A57394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>Численность выпускников</w:t>
            </w:r>
            <w:r>
              <w:rPr>
                <w:szCs w:val="24"/>
              </w:rPr>
              <w:t xml:space="preserve"> классов, в которых предмет изучается на углубленном уровне</w:t>
            </w:r>
          </w:p>
        </w:tc>
        <w:tc>
          <w:tcPr>
            <w:tcW w:w="708" w:type="pct"/>
            <w:vAlign w:val="center"/>
          </w:tcPr>
          <w:p w:rsidR="00A57394" w:rsidRPr="0094095E" w:rsidRDefault="00A57394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>Численность сдававших ЕГЭ по предмету</w:t>
            </w:r>
            <w:r>
              <w:rPr>
                <w:szCs w:val="24"/>
              </w:rPr>
              <w:t>, изучаемому на углубленном уровне</w:t>
            </w:r>
          </w:p>
        </w:tc>
        <w:tc>
          <w:tcPr>
            <w:tcW w:w="1003" w:type="pct"/>
            <w:vAlign w:val="center"/>
          </w:tcPr>
          <w:p w:rsidR="00A57394" w:rsidRPr="0094095E" w:rsidRDefault="00A57394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>Численность участников ЕГЭ, получивших результаты  ниже установленного минимального количества баллов</w:t>
            </w:r>
          </w:p>
        </w:tc>
        <w:tc>
          <w:tcPr>
            <w:tcW w:w="932" w:type="pct"/>
            <w:vAlign w:val="center"/>
          </w:tcPr>
          <w:p w:rsidR="00A57394" w:rsidRPr="0094095E" w:rsidRDefault="00A57394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>Численность участников ЕГЭ, сдавших экзамен по предмету с результатом ТБ</w:t>
            </w:r>
            <w:r w:rsidR="00D65287">
              <w:rPr>
                <w:szCs w:val="24"/>
              </w:rPr>
              <w:t> </w:t>
            </w:r>
            <w:r w:rsidRPr="0094095E">
              <w:rPr>
                <w:szCs w:val="24"/>
              </w:rPr>
              <w:t>2 и выше</w:t>
            </w:r>
          </w:p>
        </w:tc>
      </w:tr>
      <w:tr w:rsidR="00A57394" w:rsidRPr="00B805EC" w:rsidTr="00B66D5B">
        <w:trPr>
          <w:jc w:val="center"/>
        </w:trPr>
        <w:tc>
          <w:tcPr>
            <w:tcW w:w="780" w:type="pct"/>
            <w:vAlign w:val="center"/>
          </w:tcPr>
          <w:p w:rsidR="00A57394" w:rsidRPr="0094095E" w:rsidRDefault="00A57394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0" w:type="pct"/>
            <w:vAlign w:val="center"/>
          </w:tcPr>
          <w:p w:rsidR="00A57394" w:rsidRPr="00B805EC" w:rsidRDefault="00A57394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17" w:type="pct"/>
          </w:tcPr>
          <w:p w:rsidR="00A57394" w:rsidRPr="00B805EC" w:rsidRDefault="00A57394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pct"/>
            <w:vAlign w:val="center"/>
          </w:tcPr>
          <w:p w:rsidR="00A57394" w:rsidRPr="00B805EC" w:rsidRDefault="00A57394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03" w:type="pct"/>
            <w:vAlign w:val="center"/>
          </w:tcPr>
          <w:p w:rsidR="00A57394" w:rsidRPr="00B805EC" w:rsidRDefault="00A57394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32" w:type="pct"/>
            <w:vAlign w:val="center"/>
          </w:tcPr>
          <w:p w:rsidR="00A57394" w:rsidRPr="00B805EC" w:rsidRDefault="00A57394" w:rsidP="00B66D5B">
            <w:pPr>
              <w:tabs>
                <w:tab w:val="center" w:pos="4677"/>
                <w:tab w:val="right" w:pos="9355"/>
              </w:tabs>
            </w:pPr>
          </w:p>
        </w:tc>
      </w:tr>
    </w:tbl>
    <w:p w:rsidR="00A57394" w:rsidRDefault="00A57394" w:rsidP="005A4922">
      <w:pPr>
        <w:jc w:val="both"/>
        <w:rPr>
          <w:b/>
          <w:bCs/>
          <w:sz w:val="22"/>
          <w:szCs w:val="22"/>
        </w:rPr>
      </w:pPr>
    </w:p>
    <w:p w:rsidR="00A57394" w:rsidRPr="00A57394" w:rsidRDefault="00A57394" w:rsidP="00A57394">
      <w:pPr>
        <w:tabs>
          <w:tab w:val="center" w:pos="4677"/>
          <w:tab w:val="right" w:pos="9355"/>
        </w:tabs>
        <w:rPr>
          <w:b/>
          <w:sz w:val="22"/>
          <w:szCs w:val="22"/>
        </w:rPr>
      </w:pPr>
      <w:r w:rsidRPr="00A57394">
        <w:rPr>
          <w:b/>
          <w:sz w:val="22"/>
          <w:szCs w:val="22"/>
        </w:rPr>
        <w:t>Рекомендации по заполнению</w:t>
      </w:r>
      <w:r w:rsidR="00B65997">
        <w:rPr>
          <w:b/>
          <w:sz w:val="22"/>
          <w:szCs w:val="22"/>
        </w:rPr>
        <w:t>:</w:t>
      </w:r>
    </w:p>
    <w:p w:rsidR="00A57394" w:rsidRDefault="00A57394" w:rsidP="00A57394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таблице перечисляются:</w:t>
      </w:r>
    </w:p>
    <w:p w:rsidR="00A57394" w:rsidRDefault="00A57394" w:rsidP="00A57394">
      <w:pPr>
        <w:numPr>
          <w:ilvl w:val="0"/>
          <w:numId w:val="21"/>
        </w:numPr>
        <w:tabs>
          <w:tab w:val="center" w:pos="317"/>
          <w:tab w:val="right" w:pos="935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предметы, изучаемые в 11 классе на углубленном уровне;</w:t>
      </w:r>
    </w:p>
    <w:p w:rsidR="00A57394" w:rsidRDefault="00A57394" w:rsidP="00A57394">
      <w:pPr>
        <w:numPr>
          <w:ilvl w:val="0"/>
          <w:numId w:val="21"/>
        </w:numPr>
        <w:tabs>
          <w:tab w:val="center" w:pos="317"/>
          <w:tab w:val="right" w:pos="935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количество классов/ численность выпускников;</w:t>
      </w:r>
    </w:p>
    <w:p w:rsidR="00A57394" w:rsidRDefault="00A57394" w:rsidP="00A57394">
      <w:pPr>
        <w:numPr>
          <w:ilvl w:val="0"/>
          <w:numId w:val="21"/>
        </w:numPr>
        <w:tabs>
          <w:tab w:val="center" w:pos="317"/>
          <w:tab w:val="right" w:pos="935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обучающихся 11 классов – участников ЕГЭ по данным предметам;</w:t>
      </w:r>
    </w:p>
    <w:p w:rsidR="00A57394" w:rsidRDefault="00A57394" w:rsidP="00A57394">
      <w:pPr>
        <w:numPr>
          <w:ilvl w:val="0"/>
          <w:numId w:val="21"/>
        </w:numPr>
        <w:tabs>
          <w:tab w:val="center" w:pos="317"/>
          <w:tab w:val="right" w:pos="935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участников ЕГЭ, получивших результаты ниже установленного минимального количества баллов;</w:t>
      </w:r>
    </w:p>
    <w:p w:rsidR="00A57394" w:rsidRDefault="00A57394" w:rsidP="00A57394">
      <w:pPr>
        <w:numPr>
          <w:ilvl w:val="0"/>
          <w:numId w:val="21"/>
        </w:numPr>
        <w:tabs>
          <w:tab w:val="center" w:pos="317"/>
          <w:tab w:val="right" w:pos="935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участников ЕГЭ, сдавших экзамен по предметам с результатом ТБ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и выше.</w:t>
      </w:r>
    </w:p>
    <w:p w:rsidR="00A57394" w:rsidRDefault="00A57394" w:rsidP="005A4922">
      <w:pPr>
        <w:jc w:val="both"/>
        <w:rPr>
          <w:b/>
          <w:bCs/>
          <w:sz w:val="22"/>
          <w:szCs w:val="22"/>
        </w:rPr>
      </w:pPr>
    </w:p>
    <w:p w:rsidR="005A4922" w:rsidRDefault="005A4922" w:rsidP="005A49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5.3. Результаты единого государственного экзамена учащихся, получающих образование в рамках профильного обучения</w:t>
      </w:r>
    </w:p>
    <w:p w:rsidR="00B65997" w:rsidRDefault="00B65997" w:rsidP="005A4922">
      <w:pPr>
        <w:rPr>
          <w:b/>
          <w:bCs/>
          <w:sz w:val="22"/>
          <w:szCs w:val="22"/>
        </w:rPr>
      </w:pPr>
    </w:p>
    <w:tbl>
      <w:tblPr>
        <w:tblW w:w="5166" w:type="pct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4"/>
        <w:gridCol w:w="1802"/>
        <w:gridCol w:w="1502"/>
        <w:gridCol w:w="1483"/>
        <w:gridCol w:w="2101"/>
        <w:gridCol w:w="1952"/>
      </w:tblGrid>
      <w:tr w:rsidR="00773B71" w:rsidRPr="00B805EC" w:rsidTr="00B66D5B">
        <w:trPr>
          <w:jc w:val="center"/>
        </w:trPr>
        <w:tc>
          <w:tcPr>
            <w:tcW w:w="780" w:type="pct"/>
            <w:vAlign w:val="center"/>
          </w:tcPr>
          <w:p w:rsidR="00773B71" w:rsidRPr="0094095E" w:rsidRDefault="00773B71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 xml:space="preserve">Предметы, изучаемые на </w:t>
            </w:r>
            <w:r>
              <w:rPr>
                <w:szCs w:val="24"/>
              </w:rPr>
              <w:t>профильном</w:t>
            </w:r>
            <w:r w:rsidRPr="0094095E">
              <w:rPr>
                <w:szCs w:val="24"/>
              </w:rPr>
              <w:t xml:space="preserve"> уровне</w:t>
            </w:r>
          </w:p>
        </w:tc>
        <w:tc>
          <w:tcPr>
            <w:tcW w:w="860" w:type="pct"/>
            <w:vAlign w:val="center"/>
          </w:tcPr>
          <w:p w:rsidR="00773B71" w:rsidRPr="0094095E" w:rsidRDefault="00773B71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 xml:space="preserve">Количество классов, </w:t>
            </w:r>
            <w:r>
              <w:rPr>
                <w:szCs w:val="24"/>
              </w:rPr>
              <w:t xml:space="preserve">в </w:t>
            </w:r>
            <w:r w:rsidRPr="0094095E">
              <w:rPr>
                <w:szCs w:val="24"/>
              </w:rPr>
              <w:t xml:space="preserve">которых предмет изучается на </w:t>
            </w:r>
            <w:r>
              <w:rPr>
                <w:szCs w:val="24"/>
              </w:rPr>
              <w:t xml:space="preserve">профильном </w:t>
            </w:r>
            <w:r w:rsidRPr="0094095E">
              <w:rPr>
                <w:szCs w:val="24"/>
              </w:rPr>
              <w:t>уровне</w:t>
            </w:r>
          </w:p>
        </w:tc>
        <w:tc>
          <w:tcPr>
            <w:tcW w:w="717" w:type="pct"/>
            <w:vAlign w:val="center"/>
          </w:tcPr>
          <w:p w:rsidR="00773B71" w:rsidRPr="0094095E" w:rsidRDefault="00773B71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>Численность выпускников</w:t>
            </w:r>
            <w:r>
              <w:rPr>
                <w:szCs w:val="24"/>
              </w:rPr>
              <w:t xml:space="preserve"> классов, в которых предмет изучается на профильном уровне</w:t>
            </w:r>
          </w:p>
        </w:tc>
        <w:tc>
          <w:tcPr>
            <w:tcW w:w="708" w:type="pct"/>
            <w:vAlign w:val="center"/>
          </w:tcPr>
          <w:p w:rsidR="00773B71" w:rsidRPr="0094095E" w:rsidRDefault="00773B71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>Численность сдававших ЕГЭ по предмету</w:t>
            </w:r>
            <w:r>
              <w:rPr>
                <w:szCs w:val="24"/>
              </w:rPr>
              <w:t>, изучаемому на профильном уровне</w:t>
            </w:r>
          </w:p>
        </w:tc>
        <w:tc>
          <w:tcPr>
            <w:tcW w:w="1003" w:type="pct"/>
            <w:vAlign w:val="center"/>
          </w:tcPr>
          <w:p w:rsidR="00773B71" w:rsidRPr="0094095E" w:rsidRDefault="00773B71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>Численность участников ЕГЭ, получивших результаты  ниже установленного минимального количества баллов</w:t>
            </w:r>
          </w:p>
        </w:tc>
        <w:tc>
          <w:tcPr>
            <w:tcW w:w="932" w:type="pct"/>
            <w:vAlign w:val="center"/>
          </w:tcPr>
          <w:p w:rsidR="00773B71" w:rsidRPr="0094095E" w:rsidRDefault="00773B71" w:rsidP="00B66D5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4095E">
              <w:rPr>
                <w:szCs w:val="24"/>
              </w:rPr>
              <w:t>Численность участников ЕГЭ, сдавших экзамен по предмету с результатом ТБ</w:t>
            </w:r>
            <w:proofErr w:type="gramStart"/>
            <w:r w:rsidRPr="0094095E">
              <w:rPr>
                <w:szCs w:val="24"/>
              </w:rPr>
              <w:t>2</w:t>
            </w:r>
            <w:proofErr w:type="gramEnd"/>
            <w:r w:rsidRPr="0094095E">
              <w:rPr>
                <w:szCs w:val="24"/>
              </w:rPr>
              <w:t xml:space="preserve"> и выше</w:t>
            </w:r>
          </w:p>
        </w:tc>
      </w:tr>
      <w:tr w:rsidR="00773B71" w:rsidRPr="00B805EC" w:rsidTr="00B66D5B">
        <w:trPr>
          <w:jc w:val="center"/>
        </w:trPr>
        <w:tc>
          <w:tcPr>
            <w:tcW w:w="780" w:type="pct"/>
            <w:vAlign w:val="center"/>
          </w:tcPr>
          <w:p w:rsidR="00773B71" w:rsidRPr="0094095E" w:rsidRDefault="00773B71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0" w:type="pct"/>
            <w:vAlign w:val="center"/>
          </w:tcPr>
          <w:p w:rsidR="00773B71" w:rsidRPr="00B805EC" w:rsidRDefault="00773B71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17" w:type="pct"/>
          </w:tcPr>
          <w:p w:rsidR="00773B71" w:rsidRPr="00B805EC" w:rsidRDefault="00773B71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pct"/>
            <w:vAlign w:val="center"/>
          </w:tcPr>
          <w:p w:rsidR="00773B71" w:rsidRPr="00B805EC" w:rsidRDefault="00773B71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03" w:type="pct"/>
            <w:vAlign w:val="center"/>
          </w:tcPr>
          <w:p w:rsidR="00773B71" w:rsidRPr="00B805EC" w:rsidRDefault="00773B71" w:rsidP="00B66D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32" w:type="pct"/>
            <w:vAlign w:val="center"/>
          </w:tcPr>
          <w:p w:rsidR="00773B71" w:rsidRPr="00B805EC" w:rsidRDefault="00773B71" w:rsidP="00B66D5B">
            <w:pPr>
              <w:tabs>
                <w:tab w:val="center" w:pos="4677"/>
                <w:tab w:val="right" w:pos="9355"/>
              </w:tabs>
            </w:pPr>
          </w:p>
        </w:tc>
      </w:tr>
    </w:tbl>
    <w:p w:rsidR="005A4922" w:rsidRDefault="005A4922" w:rsidP="005A4922">
      <w:pPr>
        <w:rPr>
          <w:b/>
          <w:sz w:val="24"/>
          <w:szCs w:val="24"/>
        </w:rPr>
      </w:pPr>
    </w:p>
    <w:p w:rsidR="00B65997" w:rsidRPr="00B65997" w:rsidRDefault="00B65997" w:rsidP="00B65997">
      <w:pPr>
        <w:tabs>
          <w:tab w:val="center" w:pos="4677"/>
          <w:tab w:val="right" w:pos="9355"/>
        </w:tabs>
        <w:rPr>
          <w:b/>
          <w:sz w:val="22"/>
          <w:szCs w:val="22"/>
        </w:rPr>
      </w:pPr>
      <w:r w:rsidRPr="00B65997">
        <w:rPr>
          <w:b/>
          <w:sz w:val="22"/>
          <w:szCs w:val="22"/>
        </w:rPr>
        <w:t>Рекомендации по заполнению:</w:t>
      </w:r>
    </w:p>
    <w:p w:rsidR="00B65997" w:rsidRDefault="00B65997" w:rsidP="00B65997">
      <w:pPr>
        <w:tabs>
          <w:tab w:val="center" w:pos="4677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В таблице перечисляются:</w:t>
      </w:r>
    </w:p>
    <w:p w:rsidR="00B65997" w:rsidRDefault="00B65997" w:rsidP="00B65997">
      <w:pPr>
        <w:numPr>
          <w:ilvl w:val="0"/>
          <w:numId w:val="21"/>
        </w:numPr>
        <w:tabs>
          <w:tab w:val="center" w:pos="317"/>
          <w:tab w:val="right" w:pos="935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предметы, изучаемые в 11 классе на профильном уровне;</w:t>
      </w:r>
    </w:p>
    <w:p w:rsidR="00B65997" w:rsidRDefault="00B65997" w:rsidP="00B65997">
      <w:pPr>
        <w:numPr>
          <w:ilvl w:val="0"/>
          <w:numId w:val="21"/>
        </w:numPr>
        <w:tabs>
          <w:tab w:val="center" w:pos="317"/>
          <w:tab w:val="right" w:pos="935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классов/ численность выпускников (по предметам);</w:t>
      </w:r>
    </w:p>
    <w:p w:rsidR="00B65997" w:rsidRDefault="00B65997" w:rsidP="00B65997">
      <w:pPr>
        <w:numPr>
          <w:ilvl w:val="0"/>
          <w:numId w:val="21"/>
        </w:numPr>
        <w:tabs>
          <w:tab w:val="center" w:pos="317"/>
          <w:tab w:val="right" w:pos="935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участников ЕГЭ, получивших результаты ниже установленного минимального количества баллов;</w:t>
      </w:r>
    </w:p>
    <w:p w:rsidR="00B65997" w:rsidRDefault="00B65997" w:rsidP="00B65997">
      <w:pPr>
        <w:numPr>
          <w:ilvl w:val="0"/>
          <w:numId w:val="21"/>
        </w:numPr>
        <w:tabs>
          <w:tab w:val="center" w:pos="317"/>
          <w:tab w:val="right" w:pos="9355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участников ЕГЭ, сдавших экзамен по предметам с результатом ТБ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и выше.</w:t>
      </w:r>
    </w:p>
    <w:p w:rsidR="00B65997" w:rsidRDefault="00B65997" w:rsidP="005A4922">
      <w:pPr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18"/>
        <w:gridCol w:w="1418"/>
        <w:gridCol w:w="4677"/>
      </w:tblGrid>
      <w:tr w:rsidR="005A4922" w:rsidRPr="00B805EC" w:rsidTr="005C201D">
        <w:tc>
          <w:tcPr>
            <w:tcW w:w="1101" w:type="dxa"/>
            <w:shd w:val="clear" w:color="auto" w:fill="auto"/>
            <w:vAlign w:val="center"/>
          </w:tcPr>
          <w:p w:rsidR="005A4922" w:rsidRPr="00B805EC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B805EC">
              <w:rPr>
                <w:b/>
                <w:sz w:val="22"/>
                <w:szCs w:val="22"/>
                <w:lang w:val="en-US"/>
              </w:rPr>
              <w:t>N</w:t>
            </w:r>
            <w:r w:rsidRPr="00B805E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4922" w:rsidRPr="00B805EC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B805EC">
              <w:rPr>
                <w:b/>
                <w:sz w:val="22"/>
                <w:szCs w:val="22"/>
              </w:rPr>
              <w:t>Показател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922" w:rsidRPr="00B805EC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B805EC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677" w:type="dxa"/>
            <w:vAlign w:val="center"/>
          </w:tcPr>
          <w:p w:rsidR="005A4922" w:rsidRPr="00B805EC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Комментарий</w:t>
            </w:r>
          </w:p>
        </w:tc>
      </w:tr>
      <w:tr w:rsidR="0058265A" w:rsidRPr="00B805EC" w:rsidTr="005C201D">
        <w:tc>
          <w:tcPr>
            <w:tcW w:w="1101" w:type="dxa"/>
            <w:shd w:val="clear" w:color="auto" w:fill="auto"/>
            <w:vAlign w:val="center"/>
          </w:tcPr>
          <w:p w:rsidR="0058265A" w:rsidRPr="009B2102" w:rsidRDefault="0058265A" w:rsidP="0058265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9B2102">
              <w:rPr>
                <w:szCs w:val="24"/>
              </w:rPr>
              <w:t>5.4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265A" w:rsidRPr="009B2102" w:rsidRDefault="0058265A" w:rsidP="005C201D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B2102">
              <w:rPr>
                <w:szCs w:val="24"/>
              </w:rPr>
              <w:t>Численность/ доля участников ЕГЭ, сдавших ЕГЭ по обязательным предметам с результатом ТБ</w:t>
            </w:r>
            <w:r w:rsidR="0068014F">
              <w:rPr>
                <w:szCs w:val="24"/>
              </w:rPr>
              <w:t> </w:t>
            </w:r>
            <w:r w:rsidRPr="009B2102">
              <w:rPr>
                <w:szCs w:val="24"/>
              </w:rPr>
              <w:t>2 и выше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65A" w:rsidRPr="00B805EC" w:rsidRDefault="0058265A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720BB" w:rsidRDefault="00D95E9D" w:rsidP="008720B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Заполняется автоматически из региональной информационной системы.</w:t>
            </w:r>
          </w:p>
          <w:p w:rsidR="0058265A" w:rsidRPr="008720BB" w:rsidRDefault="008720BB" w:rsidP="008720B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8720BB">
              <w:rPr>
                <w:sz w:val="22"/>
                <w:szCs w:val="22"/>
              </w:rPr>
              <w:t>Доля рассчитывается как отношение численности участников ЕГЭ по обязательным предметам с результатом ТБ</w:t>
            </w:r>
            <w:r w:rsidR="0068014F">
              <w:rPr>
                <w:sz w:val="22"/>
                <w:szCs w:val="22"/>
              </w:rPr>
              <w:t> </w:t>
            </w:r>
            <w:r w:rsidRPr="008720BB">
              <w:rPr>
                <w:sz w:val="22"/>
                <w:szCs w:val="22"/>
              </w:rPr>
              <w:t>2 и выше к общей численности участников ЕГЭ</w:t>
            </w:r>
          </w:p>
        </w:tc>
      </w:tr>
      <w:tr w:rsidR="0058265A" w:rsidRPr="00B805EC" w:rsidTr="005C201D">
        <w:tc>
          <w:tcPr>
            <w:tcW w:w="1101" w:type="dxa"/>
            <w:shd w:val="clear" w:color="auto" w:fill="auto"/>
            <w:vAlign w:val="center"/>
          </w:tcPr>
          <w:p w:rsidR="0058265A" w:rsidRPr="009B2102" w:rsidRDefault="0058265A" w:rsidP="0058265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9B2102">
              <w:rPr>
                <w:szCs w:val="24"/>
              </w:rPr>
              <w:t>5.5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265A" w:rsidRPr="009B2102" w:rsidRDefault="0058265A" w:rsidP="005C201D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9B2102">
              <w:rPr>
                <w:szCs w:val="24"/>
              </w:rPr>
              <w:t>Численность/ доля участников ЕГЭ, сдавших хотя бы один экзамен с результатом ТБ</w:t>
            </w:r>
            <w:r w:rsidR="0068014F">
              <w:rPr>
                <w:szCs w:val="24"/>
              </w:rPr>
              <w:t> </w:t>
            </w:r>
            <w:r w:rsidRPr="009B2102">
              <w:rPr>
                <w:szCs w:val="24"/>
              </w:rPr>
              <w:t>2 и выше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65A" w:rsidRPr="00B805EC" w:rsidRDefault="0058265A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D95E9D" w:rsidRDefault="00D95E9D" w:rsidP="00D95E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Заполняется автоматически из региональной информационной системы.</w:t>
            </w:r>
          </w:p>
          <w:p w:rsidR="008720BB" w:rsidRDefault="008720BB" w:rsidP="008720B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8720BB">
              <w:rPr>
                <w:sz w:val="22"/>
                <w:szCs w:val="22"/>
              </w:rPr>
              <w:t>Доля рассчитывается автоматически как отношение количества сдавших хотя бы один экзамен с результатом ТБ</w:t>
            </w:r>
            <w:r w:rsidR="0068014F">
              <w:rPr>
                <w:sz w:val="22"/>
                <w:szCs w:val="22"/>
              </w:rPr>
              <w:t> </w:t>
            </w:r>
            <w:r w:rsidRPr="008720BB">
              <w:rPr>
                <w:sz w:val="22"/>
                <w:szCs w:val="22"/>
              </w:rPr>
              <w:t>2 и выше к общему количеству участников ЕГЭ</w:t>
            </w:r>
          </w:p>
        </w:tc>
      </w:tr>
      <w:tr w:rsidR="0058265A" w:rsidRPr="00B805EC" w:rsidTr="008720BB">
        <w:trPr>
          <w:trHeight w:val="1176"/>
        </w:trPr>
        <w:tc>
          <w:tcPr>
            <w:tcW w:w="1101" w:type="dxa"/>
            <w:shd w:val="clear" w:color="auto" w:fill="auto"/>
            <w:vAlign w:val="center"/>
          </w:tcPr>
          <w:p w:rsidR="0058265A" w:rsidRPr="00856F7A" w:rsidRDefault="0058265A" w:rsidP="0058265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856F7A">
              <w:rPr>
                <w:b/>
                <w:sz w:val="22"/>
                <w:szCs w:val="22"/>
              </w:rPr>
              <w:t>5.6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265A" w:rsidRPr="00856F7A" w:rsidRDefault="0058265A" w:rsidP="005C201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856F7A">
              <w:rPr>
                <w:b/>
                <w:sz w:val="22"/>
                <w:szCs w:val="22"/>
              </w:rPr>
              <w:t>Результаты регионального мониторинга качества начального, основного общего, среднего (полного)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65A" w:rsidRPr="00856F7A" w:rsidRDefault="0058265A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1B7373" w:rsidRDefault="001B7373" w:rsidP="001B7373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руководителя образовательной организации есть возможность открыть/ не открывать результаты мониторинга для публичного доступа.</w:t>
            </w:r>
          </w:p>
          <w:p w:rsidR="0058265A" w:rsidRPr="000725FA" w:rsidRDefault="001B7373" w:rsidP="001B7373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выборе ответа «открыть» в выпадающем меню, результаты появятся при выгрузке формы отчёта в </w:t>
            </w:r>
            <w:proofErr w:type="gramStart"/>
            <w:r w:rsidRPr="006D6059">
              <w:rPr>
                <w:sz w:val="22"/>
                <w:szCs w:val="22"/>
              </w:rPr>
              <w:t>Е</w:t>
            </w:r>
            <w:proofErr w:type="gramEnd"/>
            <w:r w:rsidRPr="006D6059">
              <w:rPr>
                <w:sz w:val="22"/>
                <w:szCs w:val="22"/>
                <w:lang w:val="en-US"/>
              </w:rPr>
              <w:t>xcel</w:t>
            </w:r>
          </w:p>
        </w:tc>
      </w:tr>
      <w:tr w:rsidR="008720BB" w:rsidRPr="00B805EC" w:rsidTr="008720BB">
        <w:trPr>
          <w:trHeight w:val="11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 xml:space="preserve">Численность/ доля </w:t>
            </w:r>
            <w:proofErr w:type="gramStart"/>
            <w:r w:rsidRPr="00856F7A">
              <w:rPr>
                <w:sz w:val="22"/>
                <w:szCs w:val="22"/>
              </w:rPr>
              <w:t>обучающихся</w:t>
            </w:r>
            <w:proofErr w:type="gramEnd"/>
            <w:r w:rsidRPr="00856F7A">
              <w:rPr>
                <w:sz w:val="22"/>
                <w:szCs w:val="22"/>
              </w:rPr>
              <w:t xml:space="preserve"> образовательной организации, справившихся с диагностической работой: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56F7A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Данные экспортируются из базы данных результатов регионального мониторинга качества образования в Новосибирской области</w:t>
            </w:r>
          </w:p>
        </w:tc>
      </w:tr>
      <w:tr w:rsidR="008720BB" w:rsidRPr="00B805EC" w:rsidTr="00856F7A">
        <w:trPr>
          <w:trHeight w:val="2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4 класс (русский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4 класс (математика)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6 класс (русский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6 класс (математика)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lastRenderedPageBreak/>
              <w:t>5.6.1.5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8 класс (русский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6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8 класс (математика)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8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5.6.1.7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10 класс (русский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5.6.1.8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10 класс (математика)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720BB">
        <w:trPr>
          <w:trHeight w:val="11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 xml:space="preserve">Численность/ удельный вес </w:t>
            </w:r>
            <w:proofErr w:type="gramStart"/>
            <w:r w:rsidRPr="00856F7A">
              <w:rPr>
                <w:sz w:val="22"/>
                <w:szCs w:val="22"/>
              </w:rPr>
              <w:t>обучающихся</w:t>
            </w:r>
            <w:proofErr w:type="gramEnd"/>
            <w:r w:rsidRPr="00856F7A">
              <w:rPr>
                <w:sz w:val="22"/>
                <w:szCs w:val="22"/>
              </w:rPr>
              <w:t xml:space="preserve"> образовательной организации, справившихся с диагностической работой на повышенном уровне: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56F7A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56F7A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Данные экспортируются из базы данных результатов регионального мониторинга качества образования в Новосибирской области</w:t>
            </w:r>
          </w:p>
        </w:tc>
      </w:tr>
      <w:tr w:rsidR="008720BB" w:rsidRPr="00B805EC" w:rsidTr="00856F7A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4 класс (русский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4 класс (математика)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5.6.2.3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6 класс (русский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5.6.2.4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6 класс (математика)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5.6.2.5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8 класс (русский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5.6.2.6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8 класс (математика)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5.6.2.7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10 класс (русский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  <w:tr w:rsidR="008720BB" w:rsidRPr="00B805EC" w:rsidTr="00856F7A">
        <w:trPr>
          <w:trHeight w:val="2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5.6.2.8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10 класс (математика)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0BB" w:rsidRPr="00856F7A" w:rsidRDefault="008720BB" w:rsidP="003E7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чел./%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0BB" w:rsidRPr="00856F7A" w:rsidRDefault="008720BB" w:rsidP="008720B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856F7A">
              <w:rPr>
                <w:sz w:val="22"/>
                <w:szCs w:val="22"/>
              </w:rPr>
              <w:t>-</w:t>
            </w:r>
          </w:p>
        </w:tc>
      </w:tr>
    </w:tbl>
    <w:p w:rsidR="008720BB" w:rsidRDefault="008720BB" w:rsidP="005A4922">
      <w:pPr>
        <w:tabs>
          <w:tab w:val="center" w:pos="4677"/>
          <w:tab w:val="right" w:pos="9355"/>
        </w:tabs>
        <w:jc w:val="both"/>
        <w:rPr>
          <w:b/>
          <w:sz w:val="24"/>
          <w:szCs w:val="28"/>
        </w:rPr>
      </w:pPr>
    </w:p>
    <w:p w:rsidR="00F24CAE" w:rsidRPr="00F24CAE" w:rsidRDefault="00F24CAE" w:rsidP="00F24CAE">
      <w:pPr>
        <w:pStyle w:val="a4"/>
        <w:numPr>
          <w:ilvl w:val="3"/>
          <w:numId w:val="16"/>
        </w:numPr>
        <w:tabs>
          <w:tab w:val="center" w:pos="426"/>
          <w:tab w:val="right" w:pos="9355"/>
        </w:tabs>
        <w:ind w:left="0" w:firstLine="0"/>
        <w:jc w:val="center"/>
        <w:rPr>
          <w:b/>
          <w:sz w:val="28"/>
          <w:szCs w:val="28"/>
        </w:rPr>
      </w:pPr>
      <w:r w:rsidRPr="00F24CAE">
        <w:rPr>
          <w:b/>
          <w:sz w:val="28"/>
          <w:szCs w:val="28"/>
        </w:rPr>
        <w:t>Школьный климат</w:t>
      </w:r>
    </w:p>
    <w:p w:rsidR="00F24CAE" w:rsidRPr="00E66AB6" w:rsidRDefault="00F24CAE" w:rsidP="005A4922">
      <w:pPr>
        <w:tabs>
          <w:tab w:val="center" w:pos="4677"/>
          <w:tab w:val="right" w:pos="9355"/>
        </w:tabs>
        <w:jc w:val="both"/>
        <w:rPr>
          <w:b/>
          <w:sz w:val="24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4091"/>
        <w:gridCol w:w="1272"/>
        <w:gridCol w:w="3816"/>
      </w:tblGrid>
      <w:tr w:rsidR="005A4922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9701E3">
              <w:rPr>
                <w:b/>
                <w:sz w:val="22"/>
                <w:szCs w:val="22"/>
                <w:lang w:val="en-US"/>
              </w:rPr>
              <w:t xml:space="preserve">N </w:t>
            </w:r>
            <w:r w:rsidRPr="009701E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9701E3">
              <w:rPr>
                <w:b/>
                <w:sz w:val="22"/>
                <w:szCs w:val="22"/>
              </w:rPr>
              <w:t>Показател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9701E3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82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Комментарий</w:t>
            </w:r>
          </w:p>
        </w:tc>
      </w:tr>
      <w:tr w:rsidR="005A4922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удовлетворенности родителей</w:t>
            </w:r>
            <w:r w:rsidRPr="009701E3">
              <w:rPr>
                <w:sz w:val="22"/>
                <w:szCs w:val="22"/>
              </w:rPr>
              <w:t xml:space="preserve"> сторонами образовательного процесса:</w:t>
            </w:r>
          </w:p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социально-психологической;</w:t>
            </w:r>
          </w:p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деятельностной;</w:t>
            </w:r>
          </w:p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организационной;</w:t>
            </w:r>
          </w:p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административной</w:t>
            </w:r>
          </w:p>
        </w:tc>
        <w:tc>
          <w:tcPr>
            <w:tcW w:w="627" w:type="pct"/>
            <w:shd w:val="clear" w:color="auto" w:fill="FFFFFF" w:themeFill="background1"/>
          </w:tcPr>
          <w:p w:rsidR="005A4922" w:rsidRPr="009701E3" w:rsidRDefault="00276E60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диапазоне от 0 до 4</w:t>
            </w:r>
          </w:p>
        </w:tc>
        <w:tc>
          <w:tcPr>
            <w:tcW w:w="1882" w:type="pct"/>
            <w:shd w:val="clear" w:color="auto" w:fill="FFFFFF" w:themeFill="background1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руководителя образовательной организации есть возможность </w:t>
            </w:r>
            <w:proofErr w:type="gramStart"/>
            <w:r>
              <w:rPr>
                <w:sz w:val="22"/>
                <w:szCs w:val="22"/>
              </w:rPr>
              <w:t>открыть/ не открывать</w:t>
            </w:r>
            <w:proofErr w:type="gramEnd"/>
            <w:r>
              <w:rPr>
                <w:sz w:val="22"/>
                <w:szCs w:val="22"/>
              </w:rPr>
              <w:t xml:space="preserve"> результаты опроса для публичного доступа.</w:t>
            </w:r>
          </w:p>
          <w:p w:rsidR="005A4922" w:rsidRPr="0012328B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выборе ответа «открыть» в выпадающем меню, результаты опроса появятся при выгрузке формы отчёта в 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spellStart"/>
            <w:proofErr w:type="gramEnd"/>
            <w:r>
              <w:rPr>
                <w:sz w:val="22"/>
                <w:szCs w:val="22"/>
                <w:lang w:val="en-US"/>
              </w:rPr>
              <w:t>xcel</w:t>
            </w:r>
            <w:proofErr w:type="spellEnd"/>
            <w:r>
              <w:rPr>
                <w:sz w:val="22"/>
                <w:szCs w:val="22"/>
              </w:rPr>
              <w:t xml:space="preserve">(на основе опроса родителей, проведенного на электронном сервисе на сайте </w:t>
            </w:r>
            <w:hyperlink r:id="rId10" w:history="1">
              <w:r w:rsidRPr="004C2875">
                <w:rPr>
                  <w:rStyle w:val="ac"/>
                  <w:sz w:val="22"/>
                  <w:szCs w:val="22"/>
                  <w:lang w:val="en-US"/>
                </w:rPr>
                <w:t>www</w:t>
              </w:r>
              <w:r w:rsidRPr="0012328B">
                <w:rPr>
                  <w:rStyle w:val="ac"/>
                  <w:sz w:val="22"/>
                  <w:szCs w:val="22"/>
                </w:rPr>
                <w:t>.</w:t>
              </w:r>
              <w:r w:rsidRPr="004C2875">
                <w:rPr>
                  <w:rStyle w:val="ac"/>
                  <w:sz w:val="22"/>
                  <w:szCs w:val="22"/>
                  <w:lang w:val="en-US"/>
                </w:rPr>
                <w:t>nimro</w:t>
              </w:r>
              <w:r w:rsidRPr="0012328B">
                <w:rPr>
                  <w:rStyle w:val="ac"/>
                  <w:sz w:val="22"/>
                  <w:szCs w:val="22"/>
                </w:rPr>
                <w:t>.</w:t>
              </w:r>
              <w:r w:rsidRPr="004C2875">
                <w:rPr>
                  <w:rStyle w:val="ac"/>
                  <w:sz w:val="22"/>
                  <w:szCs w:val="22"/>
                  <w:lang w:val="en-US"/>
                </w:rPr>
                <w:t>ru</w:t>
              </w:r>
            </w:hyperlink>
            <w:r w:rsidR="00863F68">
              <w:t xml:space="preserve"> </w:t>
            </w:r>
            <w:r>
              <w:rPr>
                <w:sz w:val="22"/>
                <w:szCs w:val="22"/>
              </w:rPr>
              <w:t>в период аккредитационной экспертизы).</w:t>
            </w:r>
          </w:p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24CAE" w:rsidRDefault="00F24CAE"/>
    <w:p w:rsidR="00497EC8" w:rsidRPr="00497EC8" w:rsidRDefault="00497EC8" w:rsidP="00497EC8">
      <w:pPr>
        <w:pStyle w:val="a4"/>
        <w:numPr>
          <w:ilvl w:val="3"/>
          <w:numId w:val="16"/>
        </w:numPr>
        <w:tabs>
          <w:tab w:val="left" w:pos="426"/>
        </w:tabs>
        <w:ind w:left="0" w:firstLine="0"/>
        <w:jc w:val="center"/>
        <w:rPr>
          <w:b/>
        </w:rPr>
      </w:pPr>
      <w:r w:rsidRPr="00497EC8">
        <w:rPr>
          <w:b/>
          <w:sz w:val="28"/>
        </w:rPr>
        <w:t>Безопасность пребывания в школе</w:t>
      </w:r>
    </w:p>
    <w:p w:rsidR="00497EC8" w:rsidRDefault="00497EC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091"/>
        <w:gridCol w:w="1271"/>
        <w:gridCol w:w="3816"/>
      </w:tblGrid>
      <w:tr w:rsidR="005A4922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5A4922" w:rsidRPr="005A06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2"/>
              </w:rPr>
            </w:pPr>
            <w:r w:rsidRPr="005A066A">
              <w:rPr>
                <w:b/>
                <w:sz w:val="24"/>
                <w:szCs w:val="22"/>
              </w:rPr>
              <w:t>7</w:t>
            </w:r>
          </w:p>
        </w:tc>
        <w:tc>
          <w:tcPr>
            <w:tcW w:w="4527" w:type="pct"/>
            <w:gridSpan w:val="3"/>
            <w:shd w:val="clear" w:color="auto" w:fill="auto"/>
            <w:vAlign w:val="center"/>
          </w:tcPr>
          <w:p w:rsidR="005A4922" w:rsidRPr="005A066A" w:rsidRDefault="005A4922" w:rsidP="005C201D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2"/>
              </w:rPr>
            </w:pPr>
            <w:r w:rsidRPr="005A066A">
              <w:rPr>
                <w:b/>
                <w:sz w:val="24"/>
                <w:szCs w:val="22"/>
              </w:rPr>
              <w:t>Безопасность пребывания в школе</w:t>
            </w:r>
          </w:p>
        </w:tc>
      </w:tr>
      <w:tr w:rsidR="005A4922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Система охраны и наблюдения за порядком на территории школы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4/3/2/1</w:t>
            </w:r>
          </w:p>
        </w:tc>
        <w:tc>
          <w:tcPr>
            <w:tcW w:w="1882" w:type="pct"/>
            <w:shd w:val="clear" w:color="auto" w:fill="FFFFFF" w:themeFill="background1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 работа системы охраны и наблюдения оценивается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  <w:tr w:rsidR="005A4922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Система пожарной безопасности в школе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4/3/2/1</w:t>
            </w:r>
          </w:p>
        </w:tc>
        <w:tc>
          <w:tcPr>
            <w:tcW w:w="1882" w:type="pct"/>
            <w:shd w:val="clear" w:color="auto" w:fill="FFFFFF" w:themeFill="background1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 работа системы противопожарной безопасности в школе оценивается представителями администрации образовательной организации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  <w:tr w:rsidR="005A4922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Наличие оборудования и условий для </w:t>
            </w:r>
            <w:r w:rsidRPr="009701E3">
              <w:rPr>
                <w:sz w:val="22"/>
                <w:szCs w:val="22"/>
              </w:rPr>
              <w:lastRenderedPageBreak/>
              <w:t>обеспечения безопасности в учебном процессе (уроки химии, физической культуры, труда и т.д.)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lastRenderedPageBreak/>
              <w:t>4/3/2/1</w:t>
            </w:r>
          </w:p>
        </w:tc>
        <w:tc>
          <w:tcPr>
            <w:tcW w:w="1882" w:type="pct"/>
            <w:shd w:val="clear" w:color="auto" w:fill="FFFFFF" w:themeFill="background1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  <w:tr w:rsidR="005A4922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7.4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555D96">
              <w:rPr>
                <w:sz w:val="22"/>
                <w:szCs w:val="22"/>
              </w:rPr>
              <w:t>/ удельный вес численности</w:t>
            </w:r>
            <w:r>
              <w:rPr>
                <w:sz w:val="22"/>
                <w:szCs w:val="22"/>
              </w:rPr>
              <w:t xml:space="preserve"> </w:t>
            </w:r>
            <w:r w:rsidRPr="009701E3">
              <w:rPr>
                <w:sz w:val="22"/>
                <w:szCs w:val="22"/>
              </w:rPr>
              <w:t>обучающихся, состоящих на учете в инспекции по делам несовершеннолетних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A4922" w:rsidRPr="009701E3" w:rsidRDefault="00555D96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A4922" w:rsidRPr="009701E3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./%</w:t>
            </w:r>
          </w:p>
        </w:tc>
        <w:tc>
          <w:tcPr>
            <w:tcW w:w="1882" w:type="pct"/>
            <w:shd w:val="clear" w:color="auto" w:fill="FFFFFF" w:themeFill="background1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663E4E">
              <w:rPr>
                <w:sz w:val="22"/>
                <w:szCs w:val="22"/>
              </w:rPr>
              <w:t>текстовом поле</w:t>
            </w:r>
            <w:r>
              <w:rPr>
                <w:sz w:val="22"/>
                <w:szCs w:val="22"/>
              </w:rPr>
              <w:t xml:space="preserve"> указывается численность обучающихся 14-17 лет, стоящих на учёте в инспекции по делам несовершеннолетних</w:t>
            </w:r>
            <w:r w:rsidR="00E749F2">
              <w:rPr>
                <w:sz w:val="22"/>
                <w:szCs w:val="22"/>
              </w:rPr>
              <w:t>.</w:t>
            </w:r>
          </w:p>
          <w:p w:rsidR="00E749F2" w:rsidRPr="00861B82" w:rsidRDefault="00E749F2" w:rsidP="00D95E9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E749F2">
              <w:rPr>
                <w:sz w:val="22"/>
                <w:szCs w:val="22"/>
              </w:rPr>
              <w:t>Доля рассчитывается автоматически как отношение численности обучающихся 14-17 лет, состоящих на учёте в инспекции по делам несовершеннолетних к общему количеству обучающихся 14-17 лет</w:t>
            </w:r>
          </w:p>
        </w:tc>
      </w:tr>
      <w:tr w:rsidR="005A4922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555D96">
              <w:rPr>
                <w:sz w:val="22"/>
                <w:szCs w:val="22"/>
              </w:rPr>
              <w:t>/ удельный вес численности</w:t>
            </w:r>
            <w:r w:rsidRPr="009701E3">
              <w:rPr>
                <w:sz w:val="22"/>
                <w:szCs w:val="22"/>
              </w:rPr>
              <w:t xml:space="preserve"> обучающихся, состоящих на внутришкольном учете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A4922" w:rsidRPr="009701E3" w:rsidRDefault="00555D96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A4922" w:rsidRPr="009701E3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./%</w:t>
            </w:r>
          </w:p>
        </w:tc>
        <w:tc>
          <w:tcPr>
            <w:tcW w:w="1882" w:type="pct"/>
            <w:shd w:val="clear" w:color="auto" w:fill="FFFFFF" w:themeFill="background1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663E4E">
              <w:rPr>
                <w:sz w:val="22"/>
                <w:szCs w:val="22"/>
              </w:rPr>
              <w:t>текстовом поле</w:t>
            </w:r>
            <w:r>
              <w:rPr>
                <w:sz w:val="22"/>
                <w:szCs w:val="22"/>
              </w:rPr>
              <w:t xml:space="preserve"> указывается </w:t>
            </w:r>
            <w:r w:rsidR="00C155A3">
              <w:rPr>
                <w:sz w:val="22"/>
                <w:szCs w:val="22"/>
              </w:rPr>
              <w:t>численность</w:t>
            </w:r>
            <w:r>
              <w:rPr>
                <w:sz w:val="22"/>
                <w:szCs w:val="22"/>
              </w:rPr>
              <w:t xml:space="preserve"> обучающихся, стоящих на внутришкольном учёте</w:t>
            </w:r>
            <w:r w:rsidR="00C155A3">
              <w:rPr>
                <w:sz w:val="22"/>
                <w:szCs w:val="22"/>
              </w:rPr>
              <w:t>.</w:t>
            </w:r>
          </w:p>
          <w:p w:rsidR="00C155A3" w:rsidRPr="009701E3" w:rsidRDefault="00C155A3" w:rsidP="004502BE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C155A3">
              <w:rPr>
                <w:sz w:val="22"/>
                <w:szCs w:val="22"/>
              </w:rPr>
              <w:t xml:space="preserve">Доля рассчитывается автоматически как отношение численности </w:t>
            </w:r>
            <w:proofErr w:type="gramStart"/>
            <w:r w:rsidRPr="00C155A3">
              <w:rPr>
                <w:sz w:val="22"/>
                <w:szCs w:val="22"/>
              </w:rPr>
              <w:t>обучающихся</w:t>
            </w:r>
            <w:proofErr w:type="gramEnd"/>
            <w:r w:rsidRPr="00C155A3">
              <w:rPr>
                <w:sz w:val="22"/>
                <w:szCs w:val="22"/>
              </w:rPr>
              <w:t>, состоящих на внутришкольном учёте к общей численности обучающихся</w:t>
            </w:r>
          </w:p>
        </w:tc>
      </w:tr>
    </w:tbl>
    <w:p w:rsidR="001744E4" w:rsidRDefault="001744E4"/>
    <w:p w:rsidR="001744E4" w:rsidRPr="001744E4" w:rsidRDefault="001744E4" w:rsidP="001744E4">
      <w:pPr>
        <w:pStyle w:val="a4"/>
        <w:numPr>
          <w:ilvl w:val="3"/>
          <w:numId w:val="16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1744E4">
        <w:rPr>
          <w:b/>
          <w:sz w:val="28"/>
        </w:rPr>
        <w:t>Охрана и укрепление физического, психического и социального здоровья обучающихся</w:t>
      </w:r>
    </w:p>
    <w:p w:rsidR="001744E4" w:rsidRPr="001744E4" w:rsidRDefault="001744E4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091"/>
        <w:gridCol w:w="1271"/>
        <w:gridCol w:w="3816"/>
      </w:tblGrid>
      <w:tr w:rsidR="005A4922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Система мероприятий по сохранению здоровья обучающихся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4/3/2/1</w:t>
            </w:r>
          </w:p>
        </w:tc>
        <w:tc>
          <w:tcPr>
            <w:tcW w:w="1882" w:type="pct"/>
            <w:shd w:val="clear" w:color="auto" w:fill="FFFFFF" w:themeFill="background1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мероприятий по сохранению здоровья обучающихся оценивается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9701E3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  <w:tr w:rsidR="00A57394" w:rsidRPr="009701E3" w:rsidTr="00F924B4">
        <w:tc>
          <w:tcPr>
            <w:tcW w:w="473" w:type="pct"/>
            <w:shd w:val="clear" w:color="auto" w:fill="auto"/>
            <w:vAlign w:val="center"/>
          </w:tcPr>
          <w:p w:rsidR="00A57394" w:rsidRPr="00F924B4" w:rsidRDefault="00A57394" w:rsidP="00A5739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924B4">
              <w:rPr>
                <w:sz w:val="22"/>
                <w:szCs w:val="22"/>
              </w:rPr>
              <w:t>8.2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A57394" w:rsidRPr="00F924B4" w:rsidRDefault="00A57394" w:rsidP="00B66D5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924B4">
              <w:rPr>
                <w:sz w:val="22"/>
                <w:szCs w:val="22"/>
              </w:rPr>
              <w:t>Численность/ доля обучающихся общеобразовательных организаций, которые получают двухразовое горячее питание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57394" w:rsidRPr="00F924B4" w:rsidRDefault="006A113B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924B4">
              <w:rPr>
                <w:sz w:val="22"/>
                <w:szCs w:val="22"/>
              </w:rPr>
              <w:t>чел./%</w:t>
            </w:r>
          </w:p>
        </w:tc>
        <w:tc>
          <w:tcPr>
            <w:tcW w:w="1882" w:type="pct"/>
            <w:shd w:val="clear" w:color="auto" w:fill="auto"/>
          </w:tcPr>
          <w:p w:rsidR="00A57394" w:rsidRPr="00F924B4" w:rsidRDefault="00E0228B" w:rsidP="000630E9">
            <w:pPr>
              <w:jc w:val="both"/>
              <w:rPr>
                <w:color w:val="000000"/>
                <w:sz w:val="22"/>
                <w:szCs w:val="22"/>
              </w:rPr>
            </w:pPr>
            <w:r w:rsidRPr="00F924B4">
              <w:rPr>
                <w:color w:val="000000"/>
                <w:sz w:val="22"/>
                <w:szCs w:val="22"/>
              </w:rPr>
              <w:t>Доля рассчитывается автоматически</w:t>
            </w:r>
            <w:r w:rsidR="000630E9">
              <w:rPr>
                <w:color w:val="000000"/>
                <w:sz w:val="22"/>
                <w:szCs w:val="22"/>
              </w:rPr>
              <w:t xml:space="preserve"> </w:t>
            </w:r>
            <w:r w:rsidR="000630E9" w:rsidRPr="00C155A3">
              <w:rPr>
                <w:sz w:val="22"/>
                <w:szCs w:val="22"/>
              </w:rPr>
              <w:t xml:space="preserve">как отношение численности обучающихся, </w:t>
            </w:r>
            <w:r w:rsidR="000630E9">
              <w:rPr>
                <w:sz w:val="22"/>
                <w:szCs w:val="22"/>
              </w:rPr>
              <w:t xml:space="preserve">которые получают двухразовое горячее питание, </w:t>
            </w:r>
            <w:r w:rsidR="000630E9" w:rsidRPr="00C155A3">
              <w:rPr>
                <w:sz w:val="22"/>
                <w:szCs w:val="22"/>
              </w:rPr>
              <w:t>к общей численности обучающихся</w:t>
            </w:r>
          </w:p>
        </w:tc>
      </w:tr>
      <w:tr w:rsidR="00A57394" w:rsidRPr="009701E3" w:rsidTr="00F924B4">
        <w:tc>
          <w:tcPr>
            <w:tcW w:w="473" w:type="pct"/>
            <w:shd w:val="clear" w:color="auto" w:fill="auto"/>
            <w:vAlign w:val="center"/>
          </w:tcPr>
          <w:p w:rsidR="00A57394" w:rsidRPr="00F924B4" w:rsidRDefault="00A57394" w:rsidP="00A5739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924B4">
              <w:rPr>
                <w:sz w:val="22"/>
                <w:szCs w:val="22"/>
              </w:rPr>
              <w:t>8.3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A57394" w:rsidRPr="00F924B4" w:rsidRDefault="004C139B" w:rsidP="004C139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924B4">
              <w:rPr>
                <w:sz w:val="22"/>
                <w:szCs w:val="22"/>
              </w:rPr>
              <w:t>Численность/ д</w:t>
            </w:r>
            <w:r w:rsidR="00A57394" w:rsidRPr="00F924B4">
              <w:rPr>
                <w:sz w:val="22"/>
                <w:szCs w:val="22"/>
              </w:rPr>
              <w:t>оля обучающихся, обеспеченных территорией, оборудованной для реализации раздела «Легкая атлетика»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57394" w:rsidRPr="00F924B4" w:rsidRDefault="00555D96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924B4">
              <w:rPr>
                <w:sz w:val="22"/>
                <w:szCs w:val="22"/>
              </w:rPr>
              <w:t>чел./%</w:t>
            </w:r>
          </w:p>
        </w:tc>
        <w:tc>
          <w:tcPr>
            <w:tcW w:w="1882" w:type="pct"/>
            <w:shd w:val="clear" w:color="auto" w:fill="auto"/>
          </w:tcPr>
          <w:p w:rsidR="00A57394" w:rsidRPr="00F924B4" w:rsidRDefault="00C252F1" w:rsidP="00C252F1">
            <w:pPr>
              <w:jc w:val="both"/>
              <w:rPr>
                <w:color w:val="000000"/>
                <w:sz w:val="22"/>
                <w:szCs w:val="22"/>
              </w:rPr>
            </w:pPr>
            <w:r w:rsidRPr="00F924B4">
              <w:rPr>
                <w:color w:val="000000"/>
                <w:sz w:val="22"/>
                <w:szCs w:val="22"/>
              </w:rPr>
              <w:t>Доля рассчитывается автоматически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55A3">
              <w:rPr>
                <w:sz w:val="22"/>
                <w:szCs w:val="22"/>
              </w:rPr>
              <w:t xml:space="preserve">как отношение численности обучающихся, </w:t>
            </w:r>
            <w:r>
              <w:rPr>
                <w:sz w:val="22"/>
                <w:szCs w:val="22"/>
              </w:rPr>
              <w:t xml:space="preserve">обеспеченных территорией, оборудованной </w:t>
            </w:r>
            <w:r w:rsidR="00FC34A0">
              <w:rPr>
                <w:sz w:val="22"/>
                <w:szCs w:val="22"/>
              </w:rPr>
              <w:t>для реализации раздела «Легкая атлетика»</w:t>
            </w:r>
            <w:r>
              <w:rPr>
                <w:sz w:val="22"/>
                <w:szCs w:val="22"/>
              </w:rPr>
              <w:t xml:space="preserve">, </w:t>
            </w:r>
            <w:r w:rsidRPr="00C155A3">
              <w:rPr>
                <w:sz w:val="22"/>
                <w:szCs w:val="22"/>
              </w:rPr>
              <w:t>к общей численности обучающихся</w:t>
            </w:r>
          </w:p>
        </w:tc>
      </w:tr>
      <w:tr w:rsidR="00A57394" w:rsidRPr="009701E3" w:rsidTr="00F924B4">
        <w:tc>
          <w:tcPr>
            <w:tcW w:w="473" w:type="pct"/>
            <w:shd w:val="clear" w:color="auto" w:fill="auto"/>
            <w:vAlign w:val="center"/>
          </w:tcPr>
          <w:p w:rsidR="00A57394" w:rsidRPr="00F924B4" w:rsidRDefault="00A57394" w:rsidP="00A5739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F924B4">
              <w:rPr>
                <w:sz w:val="22"/>
                <w:szCs w:val="24"/>
              </w:rPr>
              <w:t>8.4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A57394" w:rsidRPr="00F924B4" w:rsidRDefault="00555D96" w:rsidP="000A45B7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  <w:r w:rsidRPr="00F924B4">
              <w:rPr>
                <w:sz w:val="22"/>
                <w:szCs w:val="24"/>
              </w:rPr>
              <w:t>Численность/ доля обучающихся</w:t>
            </w:r>
            <w:r w:rsidR="00A57394" w:rsidRPr="00F924B4">
              <w:rPr>
                <w:sz w:val="22"/>
                <w:szCs w:val="24"/>
              </w:rPr>
              <w:t xml:space="preserve">, занимающихся в спортивных </w:t>
            </w:r>
            <w:r w:rsidR="000A45B7">
              <w:rPr>
                <w:sz w:val="22"/>
                <w:szCs w:val="24"/>
              </w:rPr>
              <w:t>кружках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57394" w:rsidRPr="00F924B4" w:rsidRDefault="00555D96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924B4">
              <w:rPr>
                <w:sz w:val="22"/>
                <w:szCs w:val="22"/>
              </w:rPr>
              <w:t>чел.</w:t>
            </w:r>
          </w:p>
        </w:tc>
        <w:tc>
          <w:tcPr>
            <w:tcW w:w="1882" w:type="pct"/>
            <w:shd w:val="clear" w:color="auto" w:fill="auto"/>
          </w:tcPr>
          <w:p w:rsidR="00A57394" w:rsidRPr="00F924B4" w:rsidRDefault="00AD74D9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Выгружается автоматически </w:t>
            </w:r>
            <w:r w:rsidR="00F41105">
              <w:rPr>
                <w:sz w:val="22"/>
                <w:szCs w:val="22"/>
              </w:rPr>
              <w:t xml:space="preserve">из формы ОШ-1 </w:t>
            </w:r>
            <w:r w:rsidR="007A7494">
              <w:rPr>
                <w:sz w:val="22"/>
                <w:szCs w:val="22"/>
              </w:rPr>
              <w:t>(раздел 14, строка 4, столбец 3)</w:t>
            </w:r>
          </w:p>
        </w:tc>
      </w:tr>
      <w:tr w:rsidR="00A54D24" w:rsidRPr="009701E3" w:rsidTr="001744E4">
        <w:tc>
          <w:tcPr>
            <w:tcW w:w="473" w:type="pct"/>
            <w:shd w:val="clear" w:color="auto" w:fill="FFFFFF" w:themeFill="background1"/>
            <w:vAlign w:val="center"/>
          </w:tcPr>
          <w:p w:rsidR="00A54D24" w:rsidRPr="009701E3" w:rsidRDefault="00A54D2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A54D24" w:rsidRPr="009701E3" w:rsidRDefault="00A54D24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Система социально-психологического сопровождения обучающихся:</w:t>
            </w:r>
          </w:p>
        </w:tc>
        <w:tc>
          <w:tcPr>
            <w:tcW w:w="2509" w:type="pct"/>
            <w:gridSpan w:val="2"/>
            <w:shd w:val="clear" w:color="auto" w:fill="FFFFFF" w:themeFill="background1"/>
            <w:vAlign w:val="center"/>
          </w:tcPr>
          <w:p w:rsidR="00A54D24" w:rsidRPr="009701E3" w:rsidRDefault="00A54D2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A57394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8.5.1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в адаптационный период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да/нет</w:t>
            </w:r>
          </w:p>
        </w:tc>
        <w:tc>
          <w:tcPr>
            <w:tcW w:w="1882" w:type="pct"/>
            <w:shd w:val="clear" w:color="auto" w:fill="FFFFFF" w:themeFill="background1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A57394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8.5.2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на разных возрастах</w:t>
            </w:r>
          </w:p>
        </w:tc>
        <w:tc>
          <w:tcPr>
            <w:tcW w:w="627" w:type="pct"/>
            <w:shd w:val="clear" w:color="auto" w:fill="FFFFFF" w:themeFill="background1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да/нет</w:t>
            </w:r>
          </w:p>
        </w:tc>
        <w:tc>
          <w:tcPr>
            <w:tcW w:w="1882" w:type="pct"/>
            <w:shd w:val="clear" w:color="auto" w:fill="FFFFFF" w:themeFill="background1"/>
          </w:tcPr>
          <w:p w:rsidR="00A57394" w:rsidRDefault="00A57394" w:rsidP="005C201D">
            <w:r w:rsidRPr="002705DE"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  <w:tr w:rsidR="00A57394" w:rsidRPr="009701E3" w:rsidTr="005C201D">
        <w:tc>
          <w:tcPr>
            <w:tcW w:w="473" w:type="pct"/>
            <w:shd w:val="clear" w:color="auto" w:fill="FFFFFF" w:themeFill="background1"/>
            <w:vAlign w:val="center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8.5.3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наличие программы социально-психологического мониторинга</w:t>
            </w:r>
          </w:p>
        </w:tc>
        <w:tc>
          <w:tcPr>
            <w:tcW w:w="627" w:type="pct"/>
            <w:shd w:val="clear" w:color="auto" w:fill="FFFFFF" w:themeFill="background1"/>
          </w:tcPr>
          <w:p w:rsidR="00A57394" w:rsidRPr="009701E3" w:rsidRDefault="00A57394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да/нет</w:t>
            </w:r>
          </w:p>
        </w:tc>
        <w:tc>
          <w:tcPr>
            <w:tcW w:w="1882" w:type="pct"/>
            <w:shd w:val="clear" w:color="auto" w:fill="FFFFFF" w:themeFill="background1"/>
          </w:tcPr>
          <w:p w:rsidR="00A57394" w:rsidRDefault="00A57394" w:rsidP="005C201D">
            <w:r w:rsidRPr="002705DE"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</w:tbl>
    <w:p w:rsidR="005A4922" w:rsidRDefault="005A4922" w:rsidP="005A4922">
      <w:pPr>
        <w:rPr>
          <w:sz w:val="24"/>
          <w:szCs w:val="28"/>
        </w:rPr>
      </w:pPr>
    </w:p>
    <w:p w:rsidR="005A4922" w:rsidRDefault="005A4922" w:rsidP="005A4922">
      <w:pPr>
        <w:rPr>
          <w:b/>
          <w:sz w:val="24"/>
          <w:szCs w:val="28"/>
        </w:rPr>
      </w:pPr>
      <w:r w:rsidRPr="004F23A1">
        <w:rPr>
          <w:b/>
          <w:sz w:val="24"/>
          <w:szCs w:val="28"/>
        </w:rPr>
        <w:lastRenderedPageBreak/>
        <w:t>8.6. Наличие</w:t>
      </w:r>
      <w:r>
        <w:rPr>
          <w:b/>
          <w:sz w:val="24"/>
          <w:szCs w:val="28"/>
        </w:rPr>
        <w:t xml:space="preserve"> и оценка состояния отдельных помещений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2831"/>
        <w:gridCol w:w="1276"/>
        <w:gridCol w:w="1275"/>
        <w:gridCol w:w="3791"/>
      </w:tblGrid>
      <w:tr w:rsidR="005A4922" w:rsidRPr="00CB55A9" w:rsidTr="005C201D">
        <w:trPr>
          <w:jc w:val="center"/>
        </w:trPr>
        <w:tc>
          <w:tcPr>
            <w:tcW w:w="475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625313">
              <w:rPr>
                <w:b/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1396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625313">
              <w:rPr>
                <w:b/>
                <w:color w:val="000000" w:themeColor="text1"/>
                <w:sz w:val="22"/>
                <w:szCs w:val="28"/>
              </w:rPr>
              <w:t>Наименование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8"/>
              </w:rPr>
            </w:pPr>
            <w:r w:rsidRPr="00625313">
              <w:rPr>
                <w:b/>
                <w:sz w:val="22"/>
                <w:szCs w:val="28"/>
              </w:rPr>
              <w:t>Наличие</w:t>
            </w:r>
          </w:p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8"/>
              </w:rPr>
            </w:pPr>
            <w:r w:rsidRPr="00625313">
              <w:rPr>
                <w:b/>
                <w:sz w:val="22"/>
                <w:szCs w:val="28"/>
              </w:rPr>
              <w:t>(да/нет)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8"/>
              </w:rPr>
            </w:pPr>
            <w:r w:rsidRPr="00625313">
              <w:rPr>
                <w:b/>
                <w:sz w:val="22"/>
                <w:szCs w:val="28"/>
              </w:rPr>
              <w:t>Оценка состояния</w:t>
            </w:r>
          </w:p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8"/>
              </w:rPr>
            </w:pPr>
            <w:r w:rsidRPr="00625313">
              <w:rPr>
                <w:b/>
                <w:sz w:val="22"/>
                <w:szCs w:val="28"/>
              </w:rPr>
              <w:t>(4/3/2/1)</w:t>
            </w:r>
          </w:p>
        </w:tc>
        <w:tc>
          <w:tcPr>
            <w:tcW w:w="1870" w:type="pct"/>
            <w:shd w:val="clear" w:color="auto" w:fill="FFFFFF" w:themeFill="background1"/>
            <w:vAlign w:val="center"/>
          </w:tcPr>
          <w:p w:rsidR="005A4922" w:rsidRPr="00CB55A9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CB55A9">
              <w:rPr>
                <w:b/>
                <w:color w:val="000000" w:themeColor="text1"/>
                <w:sz w:val="22"/>
                <w:szCs w:val="28"/>
              </w:rPr>
              <w:t>Комментарий</w:t>
            </w:r>
          </w:p>
        </w:tc>
      </w:tr>
      <w:tr w:rsidR="005A4922" w:rsidRPr="00625313" w:rsidTr="005C201D">
        <w:trPr>
          <w:jc w:val="center"/>
        </w:trPr>
        <w:tc>
          <w:tcPr>
            <w:tcW w:w="475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396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Теплый туалет</w:t>
            </w: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1870" w:type="pct"/>
            <w:vMerge w:val="restart"/>
            <w:shd w:val="clear" w:color="auto" w:fill="FFFFFF" w:themeFill="background1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графе «наличие» в выпадающем меню выбирается вариант ответа «да» или «нет».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Состояние оценивается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  <w:tr w:rsidR="005A4922" w:rsidRPr="00625313" w:rsidTr="005C201D">
        <w:trPr>
          <w:jc w:val="center"/>
        </w:trPr>
        <w:tc>
          <w:tcPr>
            <w:tcW w:w="475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396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Столовая или зал для приема пищи</w:t>
            </w: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1870" w:type="pct"/>
            <w:vMerge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</w:tr>
      <w:tr w:rsidR="005A4922" w:rsidRPr="00625313" w:rsidTr="005C201D">
        <w:trPr>
          <w:jc w:val="center"/>
        </w:trPr>
        <w:tc>
          <w:tcPr>
            <w:tcW w:w="475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396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Медицинский кабинет</w:t>
            </w: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1870" w:type="pct"/>
            <w:vMerge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</w:tr>
      <w:tr w:rsidR="005A4922" w:rsidRPr="00625313" w:rsidTr="005C201D">
        <w:trPr>
          <w:jc w:val="center"/>
        </w:trPr>
        <w:tc>
          <w:tcPr>
            <w:tcW w:w="475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396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Кабинет социального педагога</w:t>
            </w: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1870" w:type="pct"/>
            <w:vMerge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</w:tr>
      <w:tr w:rsidR="005A4922" w:rsidRPr="00625313" w:rsidTr="005C201D">
        <w:trPr>
          <w:jc w:val="center"/>
        </w:trPr>
        <w:tc>
          <w:tcPr>
            <w:tcW w:w="475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1396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Кабинет психолога</w:t>
            </w: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1870" w:type="pct"/>
            <w:vMerge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</w:tr>
      <w:tr w:rsidR="005A4922" w:rsidRPr="00625313" w:rsidTr="005C201D">
        <w:trPr>
          <w:jc w:val="center"/>
        </w:trPr>
        <w:tc>
          <w:tcPr>
            <w:tcW w:w="475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396" w:type="pct"/>
            <w:shd w:val="clear" w:color="auto" w:fill="FFFFFF" w:themeFill="background1"/>
            <w:vAlign w:val="center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8"/>
              </w:rPr>
            </w:pPr>
            <w:r w:rsidRPr="00625313">
              <w:rPr>
                <w:color w:val="000000" w:themeColor="text1"/>
                <w:sz w:val="22"/>
                <w:szCs w:val="28"/>
              </w:rPr>
              <w:t>другое (перечислить)</w:t>
            </w: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1870" w:type="pct"/>
            <w:vMerge/>
            <w:shd w:val="clear" w:color="auto" w:fill="FFFFFF" w:themeFill="background1"/>
          </w:tcPr>
          <w:p w:rsidR="005A4922" w:rsidRPr="00625313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8"/>
              </w:rPr>
            </w:pPr>
          </w:p>
        </w:tc>
      </w:tr>
    </w:tbl>
    <w:p w:rsidR="005A4922" w:rsidRDefault="005A4922" w:rsidP="005A4922">
      <w:pPr>
        <w:rPr>
          <w:b/>
          <w:sz w:val="24"/>
          <w:szCs w:val="28"/>
        </w:rPr>
      </w:pPr>
      <w:r>
        <w:rPr>
          <w:b/>
          <w:sz w:val="24"/>
          <w:szCs w:val="28"/>
        </w:rPr>
        <w:t>После заполнения строки «другое», следующая строка добавляется автоматически</w:t>
      </w:r>
    </w:p>
    <w:p w:rsidR="005A4922" w:rsidRPr="00D30ADA" w:rsidRDefault="005A4922" w:rsidP="005A4922">
      <w:pPr>
        <w:rPr>
          <w:sz w:val="24"/>
          <w:szCs w:val="28"/>
        </w:rPr>
      </w:pPr>
    </w:p>
    <w:p w:rsidR="005A4922" w:rsidRPr="007155A6" w:rsidRDefault="005A4922" w:rsidP="007155A6">
      <w:pPr>
        <w:pStyle w:val="a4"/>
        <w:numPr>
          <w:ilvl w:val="3"/>
          <w:numId w:val="16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155A6">
        <w:rPr>
          <w:b/>
          <w:sz w:val="28"/>
          <w:szCs w:val="28"/>
        </w:rPr>
        <w:t>Наличие и оценка состояния специальных кабинетов</w:t>
      </w:r>
    </w:p>
    <w:p w:rsidR="007155A6" w:rsidRPr="007155A6" w:rsidRDefault="007155A6" w:rsidP="007155A6">
      <w:pPr>
        <w:ind w:left="2869"/>
        <w:rPr>
          <w:b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415"/>
        <w:gridCol w:w="1152"/>
        <w:gridCol w:w="20"/>
        <w:gridCol w:w="1819"/>
        <w:gridCol w:w="1271"/>
        <w:gridCol w:w="2790"/>
      </w:tblGrid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A0A6A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A0A6A">
              <w:rPr>
                <w:b/>
                <w:color w:val="000000" w:themeColor="text1"/>
                <w:sz w:val="22"/>
                <w:szCs w:val="22"/>
              </w:rPr>
              <w:t>Специальный кабинет: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A0A6A">
              <w:rPr>
                <w:b/>
                <w:sz w:val="22"/>
                <w:szCs w:val="22"/>
              </w:rPr>
              <w:t>Наличие</w:t>
            </w:r>
          </w:p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A0A6A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A0A6A">
              <w:rPr>
                <w:b/>
                <w:sz w:val="22"/>
                <w:szCs w:val="22"/>
              </w:rPr>
              <w:t>Оснащенность необходимым оборудованием</w:t>
            </w:r>
          </w:p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A0A6A">
              <w:rPr>
                <w:b/>
                <w:sz w:val="22"/>
                <w:szCs w:val="22"/>
              </w:rPr>
              <w:t>(4/3/2/1)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A0A6A">
              <w:rPr>
                <w:b/>
                <w:sz w:val="22"/>
                <w:szCs w:val="22"/>
              </w:rPr>
              <w:t>Оценка состояния</w:t>
            </w:r>
          </w:p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A0A6A">
              <w:rPr>
                <w:b/>
                <w:sz w:val="22"/>
                <w:szCs w:val="22"/>
              </w:rPr>
              <w:t>(4/3/2/1)</w:t>
            </w: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Комментарий</w:t>
            </w: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9.1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Кабинет </w:t>
            </w:r>
            <w:r w:rsidRPr="00AA0A6A">
              <w:rPr>
                <w:color w:val="000000" w:themeColor="text1"/>
                <w:sz w:val="22"/>
                <w:szCs w:val="22"/>
              </w:rPr>
              <w:t>информатики</w:t>
            </w:r>
          </w:p>
        </w:tc>
        <w:tc>
          <w:tcPr>
            <w:tcW w:w="578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 w:val="restart"/>
            <w:shd w:val="clear" w:color="auto" w:fill="FFFFFF" w:themeFill="background1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графе «наличие» в выпадающем меню выбирается вариант ответа «да» или «нет».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Оснащенность необходимым оборудованием и состояние </w:t>
            </w:r>
            <w:r>
              <w:rPr>
                <w:sz w:val="22"/>
                <w:szCs w:val="22"/>
              </w:rPr>
              <w:t>оценивается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9.2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Кабинет </w:t>
            </w:r>
            <w:r w:rsidRPr="00AA0A6A">
              <w:rPr>
                <w:color w:val="000000" w:themeColor="text1"/>
                <w:sz w:val="22"/>
                <w:szCs w:val="22"/>
              </w:rPr>
              <w:t xml:space="preserve">физики с лабораторией </w:t>
            </w:r>
          </w:p>
        </w:tc>
        <w:tc>
          <w:tcPr>
            <w:tcW w:w="568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9.3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Кабинет </w:t>
            </w:r>
            <w:r w:rsidRPr="00AA0A6A">
              <w:rPr>
                <w:color w:val="000000" w:themeColor="text1"/>
                <w:sz w:val="22"/>
                <w:szCs w:val="22"/>
              </w:rPr>
              <w:t>химии с лабораторией</w:t>
            </w:r>
          </w:p>
        </w:tc>
        <w:tc>
          <w:tcPr>
            <w:tcW w:w="568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9.4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Кабинет </w:t>
            </w:r>
            <w:r w:rsidRPr="00AA0A6A">
              <w:rPr>
                <w:color w:val="000000" w:themeColor="text1"/>
                <w:sz w:val="22"/>
                <w:szCs w:val="22"/>
              </w:rPr>
              <w:t>биологии с лабораторией</w:t>
            </w:r>
          </w:p>
        </w:tc>
        <w:tc>
          <w:tcPr>
            <w:tcW w:w="568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9.5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Кабинет </w:t>
            </w:r>
            <w:r w:rsidRPr="00AA0A6A">
              <w:rPr>
                <w:color w:val="000000" w:themeColor="text1"/>
                <w:sz w:val="22"/>
                <w:szCs w:val="22"/>
              </w:rPr>
              <w:t>домоводства</w:t>
            </w:r>
          </w:p>
        </w:tc>
        <w:tc>
          <w:tcPr>
            <w:tcW w:w="568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9.6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Мастерские</w:t>
            </w:r>
          </w:p>
        </w:tc>
        <w:tc>
          <w:tcPr>
            <w:tcW w:w="568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9.7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Библиотека с читальным залом</w:t>
            </w:r>
          </w:p>
        </w:tc>
        <w:tc>
          <w:tcPr>
            <w:tcW w:w="568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9.8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Спортзал</w:t>
            </w:r>
          </w:p>
        </w:tc>
        <w:tc>
          <w:tcPr>
            <w:tcW w:w="568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9.9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Бассейн</w:t>
            </w:r>
          </w:p>
        </w:tc>
        <w:tc>
          <w:tcPr>
            <w:tcW w:w="568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A4922" w:rsidRPr="00AA0A6A" w:rsidTr="005C201D">
        <w:trPr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9.10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Специализированные помещения для организации внеурочной деятельности</w:t>
            </w:r>
          </w:p>
        </w:tc>
        <w:tc>
          <w:tcPr>
            <w:tcW w:w="568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shd w:val="clear" w:color="auto" w:fill="FFFFFF" w:themeFill="background1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</w:tbl>
    <w:p w:rsidR="005A4922" w:rsidRDefault="005A4922" w:rsidP="005A4922">
      <w:pPr>
        <w:rPr>
          <w:sz w:val="24"/>
          <w:szCs w:val="28"/>
        </w:rPr>
      </w:pPr>
    </w:p>
    <w:p w:rsidR="005A4922" w:rsidRPr="004A0746" w:rsidRDefault="004A0746" w:rsidP="004A0746">
      <w:pPr>
        <w:pStyle w:val="a4"/>
        <w:numPr>
          <w:ilvl w:val="3"/>
          <w:numId w:val="16"/>
        </w:numPr>
        <w:ind w:left="0" w:firstLine="0"/>
        <w:jc w:val="center"/>
        <w:rPr>
          <w:b/>
          <w:sz w:val="28"/>
          <w:szCs w:val="24"/>
        </w:rPr>
      </w:pPr>
      <w:r w:rsidRPr="004A0746">
        <w:rPr>
          <w:b/>
          <w:sz w:val="28"/>
          <w:szCs w:val="24"/>
        </w:rPr>
        <w:t>Учебная литература и информационные ресурсы</w:t>
      </w:r>
    </w:p>
    <w:p w:rsidR="004A0746" w:rsidRDefault="004A0746" w:rsidP="005A4922">
      <w:pPr>
        <w:rPr>
          <w:sz w:val="24"/>
          <w:szCs w:val="24"/>
        </w:rPr>
      </w:pPr>
    </w:p>
    <w:tbl>
      <w:tblPr>
        <w:tblW w:w="4948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3957"/>
        <w:gridCol w:w="1501"/>
        <w:gridCol w:w="3644"/>
      </w:tblGrid>
      <w:tr w:rsidR="005A4922" w:rsidRPr="00AA0A6A" w:rsidTr="005C201D">
        <w:tc>
          <w:tcPr>
            <w:tcW w:w="464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A0A6A">
              <w:rPr>
                <w:b/>
                <w:bCs/>
                <w:sz w:val="22"/>
                <w:szCs w:val="22"/>
                <w:lang w:val="en-US"/>
              </w:rPr>
              <w:t xml:space="preserve">N </w:t>
            </w:r>
            <w:r w:rsidRPr="00AA0A6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972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A0A6A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A0A6A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816" w:type="pct"/>
            <w:shd w:val="clear" w:color="auto" w:fill="FFFFFF"/>
            <w:vAlign w:val="center"/>
          </w:tcPr>
          <w:p w:rsidR="005A4922" w:rsidRPr="00AA0A6A" w:rsidRDefault="0007261B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Комментарий</w:t>
            </w:r>
          </w:p>
        </w:tc>
      </w:tr>
      <w:tr w:rsidR="005A4922" w:rsidRPr="00AA0A6A" w:rsidTr="005C201D">
        <w:tc>
          <w:tcPr>
            <w:tcW w:w="464" w:type="pct"/>
            <w:shd w:val="clear" w:color="auto" w:fill="FFFFFF"/>
            <w:vAlign w:val="center"/>
          </w:tcPr>
          <w:p w:rsidR="005A4922" w:rsidRPr="00DF45B1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2"/>
              </w:rPr>
            </w:pPr>
            <w:r w:rsidRPr="00DF45B1">
              <w:rPr>
                <w:b/>
                <w:bCs/>
                <w:sz w:val="24"/>
                <w:szCs w:val="22"/>
              </w:rPr>
              <w:t>10.</w:t>
            </w:r>
          </w:p>
        </w:tc>
        <w:tc>
          <w:tcPr>
            <w:tcW w:w="4536" w:type="pct"/>
            <w:gridSpan w:val="3"/>
            <w:shd w:val="clear" w:color="auto" w:fill="FFFFFF"/>
            <w:vAlign w:val="center"/>
          </w:tcPr>
          <w:p w:rsidR="005A4922" w:rsidRPr="00DF45B1" w:rsidRDefault="005A4922" w:rsidP="005C201D">
            <w:pPr>
              <w:tabs>
                <w:tab w:val="center" w:pos="4677"/>
                <w:tab w:val="right" w:pos="9355"/>
              </w:tabs>
              <w:rPr>
                <w:sz w:val="24"/>
                <w:szCs w:val="22"/>
              </w:rPr>
            </w:pPr>
            <w:r w:rsidRPr="00DF45B1">
              <w:rPr>
                <w:b/>
                <w:bCs/>
                <w:sz w:val="24"/>
                <w:szCs w:val="22"/>
              </w:rPr>
              <w:t>Учебная литература и информационные ресурсы</w:t>
            </w:r>
          </w:p>
        </w:tc>
      </w:tr>
      <w:tr w:rsidR="005A4922" w:rsidRPr="00AA0A6A" w:rsidTr="005C201D">
        <w:tc>
          <w:tcPr>
            <w:tcW w:w="464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972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Обеспеченность обучающихся в необходимом количестве учебной литературой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4/3/2/1</w:t>
            </w:r>
          </w:p>
        </w:tc>
        <w:tc>
          <w:tcPr>
            <w:tcW w:w="1816" w:type="pct"/>
            <w:shd w:val="clear" w:color="auto" w:fill="FFFFFF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учебной литературой оценивается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  <w:tr w:rsidR="005A4922" w:rsidRPr="00AA0A6A" w:rsidTr="005C201D">
        <w:tc>
          <w:tcPr>
            <w:tcW w:w="464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1972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Наличие и наполняемость в библиотеке фонда художественной, справочной, познавательной литературы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4/3/2/1</w:t>
            </w:r>
          </w:p>
        </w:tc>
        <w:tc>
          <w:tcPr>
            <w:tcW w:w="1816" w:type="pct"/>
            <w:shd w:val="clear" w:color="auto" w:fill="FFFFFF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  <w:tr w:rsidR="005A4922" w:rsidRPr="00AA0A6A" w:rsidTr="005C201D">
        <w:tc>
          <w:tcPr>
            <w:tcW w:w="464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1972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 xml:space="preserve">Наличие учебно-методической </w:t>
            </w:r>
            <w:r w:rsidRPr="00AA0A6A">
              <w:rPr>
                <w:sz w:val="22"/>
                <w:szCs w:val="22"/>
              </w:rPr>
              <w:lastRenderedPageBreak/>
              <w:t>литературы и электронных образовательных ресурсов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lastRenderedPageBreak/>
              <w:t>4/3/2/1</w:t>
            </w:r>
          </w:p>
        </w:tc>
        <w:tc>
          <w:tcPr>
            <w:tcW w:w="1816" w:type="pct"/>
            <w:shd w:val="clear" w:color="auto" w:fill="FFFFFF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</w:tbl>
    <w:p w:rsidR="004A0746" w:rsidRDefault="004A0746"/>
    <w:p w:rsidR="004A0746" w:rsidRPr="004A0746" w:rsidRDefault="004A0746" w:rsidP="004A0746">
      <w:pPr>
        <w:pStyle w:val="a4"/>
        <w:numPr>
          <w:ilvl w:val="3"/>
          <w:numId w:val="16"/>
        </w:numPr>
        <w:ind w:left="0" w:firstLine="0"/>
        <w:jc w:val="center"/>
        <w:rPr>
          <w:b/>
          <w:sz w:val="28"/>
        </w:rPr>
      </w:pPr>
      <w:r w:rsidRPr="004A0746">
        <w:rPr>
          <w:b/>
          <w:sz w:val="28"/>
        </w:rPr>
        <w:t>Развитие обучающихся через дополнительное образование</w:t>
      </w:r>
    </w:p>
    <w:p w:rsidR="004A0746" w:rsidRDefault="004A0746"/>
    <w:tbl>
      <w:tblPr>
        <w:tblW w:w="4948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1"/>
        <w:gridCol w:w="3956"/>
        <w:gridCol w:w="1501"/>
        <w:gridCol w:w="3644"/>
      </w:tblGrid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Наличие и доступность различных форм дополнительного образования в образовательной организации</w:t>
            </w:r>
          </w:p>
        </w:tc>
        <w:tc>
          <w:tcPr>
            <w:tcW w:w="748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4/3/2/1</w:t>
            </w:r>
          </w:p>
        </w:tc>
        <w:tc>
          <w:tcPr>
            <w:tcW w:w="1816" w:type="pct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по шкале: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отлично;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хорошо;</w:t>
            </w:r>
          </w:p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удовлетворительно;</w:t>
            </w:r>
          </w:p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неудовлетворительно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11.1.1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 xml:space="preserve">наличие кружков / </w:t>
            </w:r>
            <w:r>
              <w:rPr>
                <w:sz w:val="22"/>
                <w:szCs w:val="22"/>
              </w:rPr>
              <w:t>численность</w:t>
            </w:r>
            <w:r w:rsidRPr="00AA0A6A">
              <w:rPr>
                <w:sz w:val="22"/>
                <w:szCs w:val="22"/>
              </w:rPr>
              <w:t xml:space="preserve"> </w:t>
            </w:r>
            <w:r w:rsidR="00555D96">
              <w:rPr>
                <w:sz w:val="22"/>
                <w:szCs w:val="22"/>
              </w:rPr>
              <w:t xml:space="preserve">и удельный вес </w:t>
            </w:r>
            <w:r w:rsidRPr="00AA0A6A">
              <w:rPr>
                <w:sz w:val="22"/>
                <w:szCs w:val="22"/>
              </w:rPr>
              <w:t>обучающихся, посещающих кружки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748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шт./ чел</w:t>
            </w:r>
            <w:r>
              <w:rPr>
                <w:sz w:val="22"/>
                <w:szCs w:val="22"/>
              </w:rPr>
              <w:t>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AA0A6A" w:rsidRDefault="00075378" w:rsidP="00BA709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75378">
              <w:rPr>
                <w:sz w:val="22"/>
                <w:szCs w:val="22"/>
              </w:rPr>
              <w:t>Доля рассчитывается автоматически как отношение количества обучающихся, посещающих кружки, к общей численности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11.1.1.1</w:t>
            </w: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обучающихся по программе начального общего образования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 кружки _________________________________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11.1.1.2</w:t>
            </w: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обучающихся по программе основного общего образования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</w:tcPr>
          <w:p w:rsidR="005A4922" w:rsidRDefault="005A4922" w:rsidP="005C201D"/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 кружки _________________________________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Default="005A4922" w:rsidP="005C201D"/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11.1.1.3</w:t>
            </w: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обучающихся по программе среднего общего образования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</w:tcPr>
          <w:p w:rsidR="005A4922" w:rsidRDefault="005A4922" w:rsidP="005C201D"/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 кружки _________________________________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Default="005A4922" w:rsidP="005C201D"/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44696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  <w:r w:rsidR="00446963">
              <w:rPr>
                <w:sz w:val="22"/>
                <w:szCs w:val="22"/>
              </w:rPr>
              <w:t>2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 xml:space="preserve">наличие секций </w:t>
            </w:r>
            <w:r>
              <w:rPr>
                <w:sz w:val="22"/>
                <w:szCs w:val="22"/>
              </w:rPr>
              <w:t>/численность</w:t>
            </w:r>
            <w:r w:rsidRPr="00AA0A6A">
              <w:rPr>
                <w:sz w:val="22"/>
                <w:szCs w:val="22"/>
              </w:rPr>
              <w:t xml:space="preserve"> </w:t>
            </w:r>
            <w:r w:rsidR="00555D96">
              <w:rPr>
                <w:sz w:val="22"/>
                <w:szCs w:val="22"/>
              </w:rPr>
              <w:t xml:space="preserve">и удельный вес </w:t>
            </w:r>
            <w:r w:rsidRPr="00AA0A6A">
              <w:rPr>
                <w:sz w:val="22"/>
                <w:szCs w:val="22"/>
              </w:rPr>
              <w:t>обучающихся, посещающих секции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748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шт./ 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336E61" w:rsidRDefault="00403026" w:rsidP="0040302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Перечисляются секции,  указывается численность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</w:t>
            </w:r>
            <w:r w:rsidR="00336E61">
              <w:rPr>
                <w:color w:val="000000"/>
                <w:sz w:val="22"/>
                <w:szCs w:val="22"/>
              </w:rPr>
              <w:t>ихся</w:t>
            </w:r>
            <w:proofErr w:type="gramEnd"/>
            <w:r w:rsidR="00336E61">
              <w:rPr>
                <w:color w:val="000000"/>
                <w:sz w:val="22"/>
                <w:szCs w:val="22"/>
              </w:rPr>
              <w:t>, посещающих данные секции.</w:t>
            </w:r>
          </w:p>
          <w:p w:rsidR="005A4922" w:rsidRPr="00403026" w:rsidRDefault="00403026" w:rsidP="002B0A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рассчитывается автоматически как отношение количества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</w:rPr>
              <w:t>, посещающих данные секции, к общей численности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44696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  <w:r w:rsidR="004469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3768D0">
              <w:rPr>
                <w:sz w:val="22"/>
                <w:szCs w:val="22"/>
              </w:rPr>
              <w:t>обучающихся</w:t>
            </w:r>
            <w:proofErr w:type="gramEnd"/>
            <w:r w:rsidRPr="003768D0">
              <w:rPr>
                <w:sz w:val="22"/>
                <w:szCs w:val="22"/>
              </w:rPr>
              <w:t xml:space="preserve"> по программе начального общего образования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</w:tcPr>
          <w:p w:rsidR="005A4922" w:rsidRDefault="005A4922" w:rsidP="005C201D"/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 секции __________________________________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5825EB" w:rsidRDefault="005A4922" w:rsidP="005C2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44696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  <w:r w:rsidR="004469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3768D0">
              <w:rPr>
                <w:sz w:val="22"/>
                <w:szCs w:val="22"/>
              </w:rPr>
              <w:t>обучающихся</w:t>
            </w:r>
            <w:proofErr w:type="gramEnd"/>
            <w:r w:rsidRPr="003768D0">
              <w:rPr>
                <w:sz w:val="22"/>
                <w:szCs w:val="22"/>
              </w:rPr>
              <w:t xml:space="preserve"> по программе основного общего образования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</w:tcPr>
          <w:p w:rsidR="005A4922" w:rsidRDefault="005A4922" w:rsidP="005C201D"/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 секции _________________________________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5825EB" w:rsidRDefault="005A4922" w:rsidP="005C2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44696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  <w:r w:rsidR="004469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обучающихся по программе среднего общего образования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 секции _________________________________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44696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  <w:r w:rsidR="00446963">
              <w:rPr>
                <w:sz w:val="22"/>
                <w:szCs w:val="22"/>
              </w:rPr>
              <w:t>3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 xml:space="preserve">наличие клубов (перечислить каких)/ </w:t>
            </w:r>
            <w:r>
              <w:rPr>
                <w:sz w:val="22"/>
                <w:szCs w:val="22"/>
              </w:rPr>
              <w:t>численность</w:t>
            </w:r>
            <w:r w:rsidRPr="00AA0A6A">
              <w:rPr>
                <w:sz w:val="22"/>
                <w:szCs w:val="22"/>
              </w:rPr>
              <w:t xml:space="preserve"> </w:t>
            </w:r>
            <w:r w:rsidR="00555D96">
              <w:rPr>
                <w:sz w:val="22"/>
                <w:szCs w:val="22"/>
              </w:rPr>
              <w:t xml:space="preserve">и удельный вес </w:t>
            </w:r>
            <w:r w:rsidRPr="00AA0A6A">
              <w:rPr>
                <w:sz w:val="22"/>
                <w:szCs w:val="22"/>
              </w:rPr>
              <w:t>обучающихся, занятых в клубах</w:t>
            </w:r>
          </w:p>
        </w:tc>
        <w:tc>
          <w:tcPr>
            <w:tcW w:w="748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шт./ 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896F4A" w:rsidRDefault="00896F4A" w:rsidP="002B0A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Перечисляются клубы, указывается 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посещающих данные клубы. Доля рассчитывается автоматически как отношение количества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посещающих данные клубы, к общей численности </w:t>
            </w:r>
            <w:r>
              <w:rPr>
                <w:color w:val="000000"/>
                <w:sz w:val="22"/>
                <w:szCs w:val="22"/>
              </w:rPr>
              <w:lastRenderedPageBreak/>
              <w:t>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44696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11.1.</w:t>
            </w:r>
            <w:r w:rsidR="004469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обучающихся по программе начального общего образования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 клубы _________________________________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44696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  <w:r w:rsidR="004469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3768D0">
              <w:rPr>
                <w:sz w:val="22"/>
                <w:szCs w:val="22"/>
              </w:rPr>
              <w:t>обучающихся</w:t>
            </w:r>
            <w:proofErr w:type="gramEnd"/>
            <w:r w:rsidRPr="003768D0">
              <w:rPr>
                <w:sz w:val="22"/>
                <w:szCs w:val="22"/>
              </w:rPr>
              <w:t xml:space="preserve"> по программе основного общего образования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 клубы _________________________________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44696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  <w:r w:rsidR="004469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3768D0">
              <w:rPr>
                <w:sz w:val="22"/>
                <w:szCs w:val="22"/>
              </w:rPr>
              <w:t>обучающихся</w:t>
            </w:r>
            <w:proofErr w:type="gramEnd"/>
            <w:r w:rsidRPr="003768D0">
              <w:rPr>
                <w:sz w:val="22"/>
                <w:szCs w:val="22"/>
              </w:rPr>
              <w:t xml:space="preserve"> по программе среднего общего образования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 клубы _________________________________</w:t>
            </w:r>
          </w:p>
        </w:tc>
        <w:tc>
          <w:tcPr>
            <w:tcW w:w="748" w:type="pct"/>
            <w:vAlign w:val="center"/>
          </w:tcPr>
          <w:p w:rsidR="005A4922" w:rsidRPr="003768D0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8D0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Общий охват обучающихся дополнительным образованием</w:t>
            </w:r>
          </w:p>
        </w:tc>
        <w:tc>
          <w:tcPr>
            <w:tcW w:w="748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чел</w:t>
            </w:r>
            <w:r>
              <w:rPr>
                <w:sz w:val="22"/>
                <w:szCs w:val="22"/>
              </w:rPr>
              <w:t>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1A52D8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C0EBE">
              <w:rPr>
                <w:sz w:val="22"/>
                <w:szCs w:val="22"/>
              </w:rPr>
              <w:t>текстовое поле</w:t>
            </w:r>
            <w:r>
              <w:rPr>
                <w:sz w:val="22"/>
                <w:szCs w:val="22"/>
              </w:rPr>
              <w:t xml:space="preserve"> вносится численность обучающихся, занимающихся </w:t>
            </w:r>
            <w:r w:rsidRPr="001A52D8">
              <w:rPr>
                <w:b/>
                <w:sz w:val="22"/>
                <w:szCs w:val="22"/>
              </w:rPr>
              <w:t>в учреждениях дополнительного образования</w:t>
            </w:r>
            <w:r w:rsidR="00336E61" w:rsidRPr="001A52D8">
              <w:rPr>
                <w:b/>
                <w:sz w:val="22"/>
                <w:szCs w:val="22"/>
              </w:rPr>
              <w:t>.</w:t>
            </w:r>
          </w:p>
          <w:p w:rsidR="00336E61" w:rsidRDefault="009D3FDE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9D3FDE">
              <w:rPr>
                <w:sz w:val="22"/>
                <w:szCs w:val="22"/>
              </w:rPr>
              <w:t>Доля рассчитывается автоматически как отношение численности обучающихся, занимающихся в учреждениях дополнительного образования к общей численности обучающихся</w:t>
            </w:r>
            <w:r>
              <w:rPr>
                <w:sz w:val="22"/>
                <w:szCs w:val="22"/>
              </w:rPr>
              <w:t>.</w:t>
            </w:r>
          </w:p>
          <w:p w:rsidR="00336E61" w:rsidRPr="000055FE" w:rsidRDefault="00336E61" w:rsidP="001A52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отчете будет предусмотрена </w:t>
            </w:r>
            <w:r w:rsidRPr="001A52D8">
              <w:rPr>
                <w:b/>
                <w:sz w:val="22"/>
                <w:szCs w:val="22"/>
              </w:rPr>
              <w:t xml:space="preserve">возможность </w:t>
            </w:r>
            <w:r w:rsidR="001A52D8">
              <w:rPr>
                <w:b/>
                <w:sz w:val="22"/>
                <w:szCs w:val="22"/>
              </w:rPr>
              <w:t>сопоставления</w:t>
            </w:r>
            <w:r w:rsidR="001A52D8" w:rsidRPr="001A52D8">
              <w:rPr>
                <w:b/>
                <w:sz w:val="22"/>
                <w:szCs w:val="22"/>
              </w:rPr>
              <w:t xml:space="preserve"> </w:t>
            </w:r>
            <w:r w:rsidRPr="001A52D8">
              <w:rPr>
                <w:b/>
                <w:sz w:val="22"/>
                <w:szCs w:val="22"/>
              </w:rPr>
              <w:t>со значением охвата</w:t>
            </w:r>
            <w:r w:rsidR="001A52D8">
              <w:rPr>
                <w:b/>
                <w:sz w:val="22"/>
                <w:szCs w:val="22"/>
              </w:rPr>
              <w:t xml:space="preserve"> в школе</w:t>
            </w:r>
            <w:r w:rsidRPr="00336E61">
              <w:rPr>
                <w:sz w:val="22"/>
                <w:szCs w:val="22"/>
              </w:rPr>
              <w:t xml:space="preserve"> из формы федерального статистического наблюдения ОШ-</w:t>
            </w:r>
            <w:r>
              <w:rPr>
                <w:sz w:val="22"/>
                <w:szCs w:val="22"/>
              </w:rPr>
              <w:t>1 (раздел 14, строка 7, графа 5) по состоянию на 20 сентября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555D96">
              <w:rPr>
                <w:sz w:val="22"/>
                <w:szCs w:val="22"/>
              </w:rPr>
              <w:t>/ удельный вес численности</w:t>
            </w:r>
            <w:r w:rsidRPr="00AA0A6A">
              <w:rPr>
                <w:sz w:val="22"/>
                <w:szCs w:val="22"/>
              </w:rPr>
              <w:t xml:space="preserve"> обучающихся, принявших участие в фестивалях, смотрах, конкурсах:</w:t>
            </w:r>
          </w:p>
        </w:tc>
        <w:tc>
          <w:tcPr>
            <w:tcW w:w="748" w:type="pct"/>
            <w:vAlign w:val="center"/>
          </w:tcPr>
          <w:p w:rsidR="005A4922" w:rsidRPr="00AA0A6A" w:rsidRDefault="00A5132A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6" w:type="pct"/>
          </w:tcPr>
          <w:p w:rsidR="005A4922" w:rsidRPr="00AA0A6A" w:rsidRDefault="00A5132A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7403EC">
              <w:rPr>
                <w:sz w:val="22"/>
                <w:szCs w:val="22"/>
              </w:rPr>
              <w:t>В данном разделе важно</w:t>
            </w:r>
            <w:r w:rsidR="00544409" w:rsidRPr="007403EC">
              <w:rPr>
                <w:sz w:val="22"/>
                <w:szCs w:val="22"/>
              </w:rPr>
              <w:t xml:space="preserve"> исключить возможность двойного счета: каждый ребенок считается один раз, вне зависимости от количества фестивалей, смотров, конкурсов, победителем/ призёром которых он стал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11.3.1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муниципальных</w:t>
            </w:r>
          </w:p>
        </w:tc>
        <w:tc>
          <w:tcPr>
            <w:tcW w:w="748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AA0A6A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6C6D7A" w:rsidRDefault="00355B4B" w:rsidP="00750B6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3E727A">
              <w:rPr>
                <w:sz w:val="22"/>
                <w:szCs w:val="22"/>
              </w:rPr>
              <w:t xml:space="preserve">Доля рассчитывается автоматически как отношение численности обучающихся, принявших участие в  </w:t>
            </w:r>
            <w:r w:rsidRPr="00397CB5">
              <w:rPr>
                <w:b/>
                <w:sz w:val="22"/>
                <w:szCs w:val="22"/>
              </w:rPr>
              <w:t>муниципальных</w:t>
            </w:r>
            <w:r w:rsidRPr="003E727A">
              <w:rPr>
                <w:sz w:val="22"/>
                <w:szCs w:val="22"/>
              </w:rPr>
              <w:t xml:space="preserve"> фестивалях, смотрах, конкурсах, к общей численности обучающихся. Общая численность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11.3.2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региональных</w:t>
            </w:r>
          </w:p>
        </w:tc>
        <w:tc>
          <w:tcPr>
            <w:tcW w:w="748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6C6D7A" w:rsidRDefault="00355B4B" w:rsidP="00D819F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3E727A">
              <w:rPr>
                <w:sz w:val="22"/>
                <w:szCs w:val="22"/>
              </w:rPr>
              <w:t xml:space="preserve">Доля рассчитывается </w:t>
            </w:r>
            <w:r w:rsidR="00C6795A">
              <w:rPr>
                <w:sz w:val="22"/>
                <w:szCs w:val="22"/>
              </w:rPr>
              <w:t xml:space="preserve">автоматически </w:t>
            </w:r>
            <w:r w:rsidRPr="003E727A">
              <w:rPr>
                <w:sz w:val="22"/>
                <w:szCs w:val="22"/>
              </w:rPr>
              <w:t>как отношение численности обуча</w:t>
            </w:r>
            <w:r w:rsidR="00C6795A">
              <w:rPr>
                <w:sz w:val="22"/>
                <w:szCs w:val="22"/>
              </w:rPr>
              <w:t>ю</w:t>
            </w:r>
            <w:r w:rsidRPr="003E727A">
              <w:rPr>
                <w:sz w:val="22"/>
                <w:szCs w:val="22"/>
              </w:rPr>
              <w:t xml:space="preserve">щихся, принявших участие в </w:t>
            </w:r>
            <w:r w:rsidRPr="00397CB5">
              <w:rPr>
                <w:b/>
                <w:sz w:val="22"/>
                <w:szCs w:val="22"/>
              </w:rPr>
              <w:t>региональных</w:t>
            </w:r>
            <w:r w:rsidRPr="003E727A">
              <w:rPr>
                <w:sz w:val="22"/>
                <w:szCs w:val="22"/>
              </w:rPr>
              <w:t xml:space="preserve"> фестивалях, смотрах, конкурсах, к общей численности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11.3.3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федеральных</w:t>
            </w:r>
          </w:p>
        </w:tc>
        <w:tc>
          <w:tcPr>
            <w:tcW w:w="748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чел</w:t>
            </w:r>
            <w:r>
              <w:rPr>
                <w:sz w:val="22"/>
                <w:szCs w:val="22"/>
              </w:rPr>
              <w:t>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6C6D7A" w:rsidRDefault="00355B4B" w:rsidP="00D819F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355B4B">
              <w:rPr>
                <w:sz w:val="22"/>
                <w:szCs w:val="22"/>
              </w:rPr>
              <w:t xml:space="preserve">Доля рассчитывается </w:t>
            </w:r>
            <w:r w:rsidR="00C6795A">
              <w:rPr>
                <w:sz w:val="22"/>
                <w:szCs w:val="22"/>
              </w:rPr>
              <w:t xml:space="preserve">автоматически </w:t>
            </w:r>
            <w:r w:rsidRPr="00355B4B">
              <w:rPr>
                <w:sz w:val="22"/>
                <w:szCs w:val="22"/>
              </w:rPr>
              <w:t>как отношение численности обуча</w:t>
            </w:r>
            <w:r w:rsidR="00C6795A">
              <w:rPr>
                <w:sz w:val="22"/>
                <w:szCs w:val="22"/>
              </w:rPr>
              <w:t>ю</w:t>
            </w:r>
            <w:r w:rsidRPr="00355B4B">
              <w:rPr>
                <w:sz w:val="22"/>
                <w:szCs w:val="22"/>
              </w:rPr>
              <w:t xml:space="preserve">щихся, принявших участие в </w:t>
            </w:r>
            <w:r w:rsidRPr="00397CB5">
              <w:rPr>
                <w:b/>
                <w:sz w:val="22"/>
                <w:szCs w:val="22"/>
              </w:rPr>
              <w:t>федеральных</w:t>
            </w:r>
            <w:r w:rsidRPr="00355B4B">
              <w:rPr>
                <w:sz w:val="22"/>
                <w:szCs w:val="22"/>
              </w:rPr>
              <w:t xml:space="preserve"> фестивалях, смотрах, конкурсах, к общей численности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11.3.4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748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чел.</w:t>
            </w:r>
            <w:r w:rsidR="00555D96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6C6D7A" w:rsidRDefault="00452153" w:rsidP="00D819F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52153">
              <w:rPr>
                <w:sz w:val="22"/>
                <w:szCs w:val="22"/>
              </w:rPr>
              <w:t xml:space="preserve">Доля рассчитывается </w:t>
            </w:r>
            <w:r w:rsidR="0070427E">
              <w:rPr>
                <w:sz w:val="22"/>
                <w:szCs w:val="22"/>
              </w:rPr>
              <w:t xml:space="preserve">автоматически </w:t>
            </w:r>
            <w:r w:rsidRPr="00452153">
              <w:rPr>
                <w:sz w:val="22"/>
                <w:szCs w:val="22"/>
              </w:rPr>
              <w:t>как отношение численности обуча</w:t>
            </w:r>
            <w:r w:rsidR="00707118">
              <w:rPr>
                <w:sz w:val="22"/>
                <w:szCs w:val="22"/>
              </w:rPr>
              <w:t>ю</w:t>
            </w:r>
            <w:r w:rsidRPr="00452153">
              <w:rPr>
                <w:sz w:val="22"/>
                <w:szCs w:val="22"/>
              </w:rPr>
              <w:t xml:space="preserve">щихся, принявших участие в </w:t>
            </w:r>
            <w:r w:rsidRPr="00397CB5">
              <w:rPr>
                <w:b/>
                <w:sz w:val="22"/>
                <w:szCs w:val="22"/>
              </w:rPr>
              <w:t>международных</w:t>
            </w:r>
            <w:r w:rsidRPr="00452153">
              <w:rPr>
                <w:sz w:val="22"/>
                <w:szCs w:val="22"/>
              </w:rPr>
              <w:t xml:space="preserve"> фестивалях, смотрах, конкурсах, к общей численности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555D96">
              <w:rPr>
                <w:sz w:val="22"/>
                <w:szCs w:val="22"/>
              </w:rPr>
              <w:t>/ удельный вес численности</w:t>
            </w:r>
            <w:r w:rsidRPr="00AA0A6A">
              <w:rPr>
                <w:sz w:val="22"/>
                <w:szCs w:val="22"/>
              </w:rPr>
              <w:t xml:space="preserve"> обучающихся – победителей и призёров фестивалей, смотров, конкурсов:</w:t>
            </w:r>
          </w:p>
        </w:tc>
        <w:tc>
          <w:tcPr>
            <w:tcW w:w="748" w:type="pct"/>
          </w:tcPr>
          <w:p w:rsidR="005A4922" w:rsidRPr="00AA0A6A" w:rsidRDefault="007403EC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6" w:type="pct"/>
          </w:tcPr>
          <w:p w:rsidR="005A4922" w:rsidRPr="00AA0A6A" w:rsidRDefault="007403EC" w:rsidP="007403EC">
            <w:pPr>
              <w:jc w:val="both"/>
              <w:rPr>
                <w:sz w:val="22"/>
                <w:szCs w:val="22"/>
              </w:rPr>
            </w:pPr>
            <w:r w:rsidRPr="007403EC">
              <w:rPr>
                <w:color w:val="000000"/>
                <w:sz w:val="22"/>
                <w:szCs w:val="22"/>
              </w:rPr>
              <w:t>Важно исключить возможность двойного счета: каждый ребенок считается один раз, вне зависимости от количества фестивалей, смотров, конкурсов, победителем/ призёром которых он стал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11.4.1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муниципальных</w:t>
            </w:r>
          </w:p>
        </w:tc>
        <w:tc>
          <w:tcPr>
            <w:tcW w:w="748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чел.</w:t>
            </w:r>
            <w:r w:rsidR="0080363C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397CB5" w:rsidRDefault="00397CB5" w:rsidP="00750B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рассчитывается автоматически как отношение численности победителей и призёров фестивалей, муниципальных смотров, конкурсов к общей численности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11.4.2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 xml:space="preserve">региональных </w:t>
            </w:r>
          </w:p>
        </w:tc>
        <w:tc>
          <w:tcPr>
            <w:tcW w:w="748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чел.</w:t>
            </w:r>
            <w:r w:rsidR="0080363C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BD7514" w:rsidRDefault="00BD7514" w:rsidP="00750B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рассчитывается автоматически как отношение численности победителей и призёров региональных фестивалей, смотров, конкурсов к общей численности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11.4.3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федеральных</w:t>
            </w:r>
          </w:p>
        </w:tc>
        <w:tc>
          <w:tcPr>
            <w:tcW w:w="748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чел.</w:t>
            </w:r>
            <w:r w:rsidR="0080363C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BD7514" w:rsidRDefault="00BD7514" w:rsidP="00750B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рассчитывается автоматически как отношение численности победителей и призёров федеральных фестивалей, смотров, конкурсов к общей численности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11.4.4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748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чел.</w:t>
            </w:r>
            <w:r w:rsidR="0080363C">
              <w:rPr>
                <w:sz w:val="22"/>
                <w:szCs w:val="22"/>
              </w:rPr>
              <w:t>/%</w:t>
            </w:r>
          </w:p>
        </w:tc>
        <w:tc>
          <w:tcPr>
            <w:tcW w:w="1816" w:type="pct"/>
          </w:tcPr>
          <w:p w:rsidR="005A4922" w:rsidRPr="000234A4" w:rsidRDefault="000234A4" w:rsidP="00750B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рассчитывается автоматически как отношение численности победителей и призёров международных фестивалей, смотров, конкурсов к общей численности обучающихся</w:t>
            </w:r>
          </w:p>
        </w:tc>
      </w:tr>
      <w:tr w:rsidR="005A4922" w:rsidRPr="00AA0A6A" w:rsidTr="005C201D">
        <w:tc>
          <w:tcPr>
            <w:tcW w:w="464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1972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 xml:space="preserve">Договор </w:t>
            </w:r>
            <w:r>
              <w:rPr>
                <w:sz w:val="22"/>
                <w:szCs w:val="22"/>
              </w:rPr>
              <w:t xml:space="preserve">(договоры) </w:t>
            </w:r>
            <w:r w:rsidRPr="00AA0A6A">
              <w:rPr>
                <w:sz w:val="22"/>
                <w:szCs w:val="22"/>
              </w:rPr>
              <w:t>о сотрудничестве с учреждениями дополнительного образования</w:t>
            </w:r>
          </w:p>
        </w:tc>
        <w:tc>
          <w:tcPr>
            <w:tcW w:w="748" w:type="pct"/>
            <w:vAlign w:val="center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A0A6A">
              <w:rPr>
                <w:sz w:val="22"/>
                <w:szCs w:val="22"/>
              </w:rPr>
              <w:t>да/ нет</w:t>
            </w:r>
          </w:p>
        </w:tc>
        <w:tc>
          <w:tcPr>
            <w:tcW w:w="1816" w:type="pct"/>
          </w:tcPr>
          <w:p w:rsidR="005A4922" w:rsidRPr="00AA0A6A" w:rsidRDefault="005A4922" w:rsidP="005C201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выпадающем меню выбирается вариант ответа «да» или «нет»</w:t>
            </w:r>
          </w:p>
        </w:tc>
      </w:tr>
    </w:tbl>
    <w:p w:rsidR="007A2EA5" w:rsidRDefault="007A2EA5" w:rsidP="00874E1B">
      <w:pPr>
        <w:tabs>
          <w:tab w:val="left" w:pos="1418"/>
        </w:tabs>
        <w:rPr>
          <w:b/>
          <w:bCs/>
          <w:sz w:val="28"/>
          <w:szCs w:val="28"/>
        </w:rPr>
      </w:pPr>
    </w:p>
    <w:p w:rsidR="002948CF" w:rsidRDefault="00BE05B3" w:rsidP="00BD4014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48CF">
        <w:rPr>
          <w:b/>
          <w:bCs/>
          <w:sz w:val="28"/>
          <w:szCs w:val="28"/>
        </w:rPr>
        <w:lastRenderedPageBreak/>
        <w:t>Возможные направления использования результатов самообследования образовательной организации</w:t>
      </w:r>
    </w:p>
    <w:p w:rsidR="00D91B41" w:rsidRDefault="00D91B41" w:rsidP="00BD4014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</w:p>
    <w:p w:rsidR="00D91B41" w:rsidRDefault="00D91B41" w:rsidP="00F549EB">
      <w:pPr>
        <w:pStyle w:val="a4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Задачи проведения самообследования школы не должны ограничиваться подготовкой отчета о его результатах для учредителя. Не следует забывать, что результаты самообследования – информационная основа для принятия управленческих решений и выбора приоритетных направлений развития. Собранная информация о деятельности</w:t>
      </w:r>
      <w:r w:rsidRPr="00DC38CB">
        <w:rPr>
          <w:sz w:val="28"/>
        </w:rPr>
        <w:t xml:space="preserve"> школы в динамике за 3 года </w:t>
      </w:r>
      <w:r>
        <w:rPr>
          <w:sz w:val="28"/>
        </w:rPr>
        <w:t xml:space="preserve">может быть использована </w:t>
      </w:r>
      <w:r w:rsidRPr="009E3B90">
        <w:rPr>
          <w:i/>
          <w:sz w:val="28"/>
        </w:rPr>
        <w:t>представителями администрации школы</w:t>
      </w:r>
      <w:r>
        <w:rPr>
          <w:sz w:val="28"/>
        </w:rPr>
        <w:t xml:space="preserve"> </w:t>
      </w:r>
      <w:r w:rsidRPr="00DC38CB">
        <w:rPr>
          <w:sz w:val="28"/>
        </w:rPr>
        <w:t>для последующего анализа</w:t>
      </w:r>
      <w:r>
        <w:rPr>
          <w:sz w:val="28"/>
        </w:rPr>
        <w:t>, подведения итогов в рамках учебного года, разработки годового плана и программы развития и в других направлениях работы школы.</w:t>
      </w:r>
    </w:p>
    <w:p w:rsidR="00F549EB" w:rsidRDefault="00D91B41" w:rsidP="00F549EB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Информация о результатах самообследования может использоваться для решения задач других уровней управления образованием. </w:t>
      </w:r>
      <w:r w:rsidRPr="00F15A93">
        <w:rPr>
          <w:i/>
          <w:sz w:val="28"/>
        </w:rPr>
        <w:t>На уровне муниципалитета и региона</w:t>
      </w:r>
      <w:r>
        <w:rPr>
          <w:sz w:val="28"/>
        </w:rPr>
        <w:t xml:space="preserve"> сервис позволяет без дополнительного сбора информации использовать открытые данные в текущей работе, в том числе при подготовке аккредитационной экспертизы, проведении независимой оценки качества образования, подготовке </w:t>
      </w:r>
      <w:r w:rsidRPr="00DC38CB">
        <w:rPr>
          <w:sz w:val="28"/>
        </w:rPr>
        <w:t>ежегодн</w:t>
      </w:r>
      <w:r>
        <w:rPr>
          <w:sz w:val="28"/>
        </w:rPr>
        <w:t>ого итогового отчёта</w:t>
      </w:r>
      <w:r w:rsidRPr="00DC38CB">
        <w:rPr>
          <w:sz w:val="28"/>
        </w:rPr>
        <w:t xml:space="preserve"> о </w:t>
      </w:r>
      <w:r>
        <w:rPr>
          <w:sz w:val="28"/>
        </w:rPr>
        <w:t>результатах анализа состояния</w:t>
      </w:r>
      <w:r w:rsidRPr="00DC38CB">
        <w:rPr>
          <w:sz w:val="28"/>
        </w:rPr>
        <w:t xml:space="preserve"> и перспективах развития систем</w:t>
      </w:r>
      <w:r>
        <w:rPr>
          <w:sz w:val="28"/>
        </w:rPr>
        <w:t xml:space="preserve">ы общего образования. </w:t>
      </w:r>
    </w:p>
    <w:p w:rsidR="00D91B41" w:rsidRDefault="00D91B41" w:rsidP="00F549EB">
      <w:pPr>
        <w:ind w:firstLine="709"/>
        <w:jc w:val="both"/>
        <w:rPr>
          <w:sz w:val="28"/>
        </w:rPr>
      </w:pPr>
      <w:r>
        <w:rPr>
          <w:sz w:val="28"/>
        </w:rPr>
        <w:t xml:space="preserve">Отчет о результатах самообследования школы адресован </w:t>
      </w:r>
      <w:r w:rsidRPr="00A42773">
        <w:rPr>
          <w:i/>
          <w:sz w:val="28"/>
        </w:rPr>
        <w:t>учредителю</w:t>
      </w:r>
      <w:r>
        <w:rPr>
          <w:sz w:val="28"/>
        </w:rPr>
        <w:t>. Стандартизированная форма отчёта с публикацией открытых данных на школьных сайтах позволяют учредителю сопоставить значения показателей по школам муниципалитета (региона), проанализировать их в динамике и выстроить механизмы эффективного распределения ресурсов</w:t>
      </w:r>
      <w:r w:rsidR="00F549EB">
        <w:rPr>
          <w:sz w:val="28"/>
        </w:rPr>
        <w:t>.</w:t>
      </w:r>
    </w:p>
    <w:p w:rsidR="00D91B41" w:rsidRDefault="00D91B41" w:rsidP="00F549EB">
      <w:pPr>
        <w:pStyle w:val="a4"/>
        <w:tabs>
          <w:tab w:val="left" w:pos="993"/>
        </w:tabs>
        <w:ind w:left="0" w:firstLine="709"/>
        <w:jc w:val="both"/>
        <w:rPr>
          <w:sz w:val="28"/>
        </w:rPr>
      </w:pPr>
      <w:r w:rsidRPr="00A42773">
        <w:rPr>
          <w:i/>
          <w:sz w:val="28"/>
        </w:rPr>
        <w:t>Родители</w:t>
      </w:r>
      <w:r>
        <w:rPr>
          <w:sz w:val="28"/>
        </w:rPr>
        <w:t xml:space="preserve"> обучающихся получают возможность не только ознакомиться с достоверной информацией по основным направлениям деятельности школы, но и сравнить школу с другими, определиться с выбором школы для своего ребенка.</w:t>
      </w:r>
    </w:p>
    <w:p w:rsidR="00D91B41" w:rsidRDefault="00F549EB" w:rsidP="00F549EB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Опубликованные результаты самообследования могут быть использованы представителями з</w:t>
      </w:r>
      <w:r w:rsidR="00D91B41">
        <w:rPr>
          <w:sz w:val="28"/>
        </w:rPr>
        <w:t>аинтересованн</w:t>
      </w:r>
      <w:r>
        <w:rPr>
          <w:sz w:val="28"/>
        </w:rPr>
        <w:t>ой</w:t>
      </w:r>
      <w:r w:rsidR="00D91B41">
        <w:rPr>
          <w:sz w:val="28"/>
        </w:rPr>
        <w:t xml:space="preserve"> общественност</w:t>
      </w:r>
      <w:r>
        <w:rPr>
          <w:sz w:val="28"/>
        </w:rPr>
        <w:t>и</w:t>
      </w:r>
      <w:r w:rsidR="00D91B41">
        <w:rPr>
          <w:sz w:val="28"/>
        </w:rPr>
        <w:t xml:space="preserve"> для общественной оценки деятельности школы.</w:t>
      </w:r>
    </w:p>
    <w:p w:rsidR="00D91B41" w:rsidRDefault="00D91B41" w:rsidP="00F549EB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</w:p>
    <w:sectPr w:rsidR="00D91B41" w:rsidSect="00021E6F">
      <w:footerReference w:type="default" r:id="rId11"/>
      <w:pgSz w:w="11906" w:h="16838"/>
      <w:pgMar w:top="851" w:right="567" w:bottom="1134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97" w:rsidRDefault="00C35A97" w:rsidP="00BD4014">
      <w:r>
        <w:separator/>
      </w:r>
    </w:p>
  </w:endnote>
  <w:endnote w:type="continuationSeparator" w:id="0">
    <w:p w:rsidR="00C35A97" w:rsidRDefault="00C35A97" w:rsidP="00B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71" w:rsidRDefault="00C35A9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28A4">
      <w:rPr>
        <w:noProof/>
      </w:rPr>
      <w:t>21</w:t>
    </w:r>
    <w:r>
      <w:rPr>
        <w:noProof/>
      </w:rPr>
      <w:fldChar w:fldCharType="end"/>
    </w:r>
  </w:p>
  <w:p w:rsidR="00BF1971" w:rsidRDefault="00BF19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97" w:rsidRDefault="00C35A97" w:rsidP="00BD4014">
      <w:r>
        <w:separator/>
      </w:r>
    </w:p>
  </w:footnote>
  <w:footnote w:type="continuationSeparator" w:id="0">
    <w:p w:rsidR="00C35A97" w:rsidRDefault="00C35A97" w:rsidP="00BD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2D"/>
    <w:multiLevelType w:val="hybridMultilevel"/>
    <w:tmpl w:val="970E8CBC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24AD9"/>
    <w:multiLevelType w:val="hybridMultilevel"/>
    <w:tmpl w:val="7AD84D82"/>
    <w:lvl w:ilvl="0" w:tplc="24703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CC8"/>
    <w:multiLevelType w:val="hybridMultilevel"/>
    <w:tmpl w:val="714E21E4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5F3C7D"/>
    <w:multiLevelType w:val="hybridMultilevel"/>
    <w:tmpl w:val="034A85E6"/>
    <w:lvl w:ilvl="0" w:tplc="D3D05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B2155"/>
    <w:multiLevelType w:val="hybridMultilevel"/>
    <w:tmpl w:val="9E967630"/>
    <w:lvl w:ilvl="0" w:tplc="64EE7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1A184C3B"/>
    <w:multiLevelType w:val="hybridMultilevel"/>
    <w:tmpl w:val="75C0B3C2"/>
    <w:lvl w:ilvl="0" w:tplc="970AD0D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66"/>
    <w:multiLevelType w:val="hybridMultilevel"/>
    <w:tmpl w:val="B4F0F0F8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169769F"/>
    <w:multiLevelType w:val="multilevel"/>
    <w:tmpl w:val="4A02B5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2E60A81"/>
    <w:multiLevelType w:val="hybridMultilevel"/>
    <w:tmpl w:val="CA2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93788"/>
    <w:multiLevelType w:val="multilevel"/>
    <w:tmpl w:val="3488A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4E04DA3"/>
    <w:multiLevelType w:val="hybridMultilevel"/>
    <w:tmpl w:val="7904F4FA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A159FF"/>
    <w:multiLevelType w:val="hybridMultilevel"/>
    <w:tmpl w:val="9F38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F1DD9"/>
    <w:multiLevelType w:val="hybridMultilevel"/>
    <w:tmpl w:val="7E309310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4C6B31"/>
    <w:multiLevelType w:val="hybridMultilevel"/>
    <w:tmpl w:val="D018B9A0"/>
    <w:lvl w:ilvl="0" w:tplc="24ECE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E0D621B6">
      <w:start w:val="1"/>
      <w:numFmt w:val="decimal"/>
      <w:lvlText w:val="%4."/>
      <w:lvlJc w:val="left"/>
      <w:pPr>
        <w:ind w:left="3229" w:hanging="360"/>
      </w:pPr>
      <w:rPr>
        <w:b/>
        <w:sz w:val="28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7325E"/>
    <w:multiLevelType w:val="multilevel"/>
    <w:tmpl w:val="D6D40C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16">
    <w:nsid w:val="352E70E6"/>
    <w:multiLevelType w:val="hybridMultilevel"/>
    <w:tmpl w:val="02FAA79E"/>
    <w:lvl w:ilvl="0" w:tplc="E5F807F0">
      <w:start w:val="1"/>
      <w:numFmt w:val="bullet"/>
      <w:lvlText w:val="-"/>
      <w:lvlJc w:val="left"/>
      <w:pPr>
        <w:ind w:left="1287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36B209EB"/>
    <w:multiLevelType w:val="hybridMultilevel"/>
    <w:tmpl w:val="49DAAD74"/>
    <w:lvl w:ilvl="0" w:tplc="41608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835B74"/>
    <w:multiLevelType w:val="hybridMultilevel"/>
    <w:tmpl w:val="99E46E80"/>
    <w:lvl w:ilvl="0" w:tplc="9E94409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5C3839"/>
    <w:multiLevelType w:val="hybridMultilevel"/>
    <w:tmpl w:val="5D088900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3E935E11"/>
    <w:multiLevelType w:val="hybridMultilevel"/>
    <w:tmpl w:val="13AC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75B1C"/>
    <w:multiLevelType w:val="hybridMultilevel"/>
    <w:tmpl w:val="FF5C2EC4"/>
    <w:lvl w:ilvl="0" w:tplc="E5F807F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6D766BA"/>
    <w:multiLevelType w:val="hybridMultilevel"/>
    <w:tmpl w:val="8FE81E84"/>
    <w:lvl w:ilvl="0" w:tplc="E5F807F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70F5F5E"/>
    <w:multiLevelType w:val="hybridMultilevel"/>
    <w:tmpl w:val="2C201B42"/>
    <w:lvl w:ilvl="0" w:tplc="F25A2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4A291F"/>
    <w:multiLevelType w:val="hybridMultilevel"/>
    <w:tmpl w:val="C2106710"/>
    <w:lvl w:ilvl="0" w:tplc="A8CE6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5676E"/>
    <w:multiLevelType w:val="hybridMultilevel"/>
    <w:tmpl w:val="1AA4889C"/>
    <w:lvl w:ilvl="0" w:tplc="A2ECE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805156"/>
    <w:multiLevelType w:val="hybridMultilevel"/>
    <w:tmpl w:val="A8F671A6"/>
    <w:lvl w:ilvl="0" w:tplc="82B24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5B210E"/>
    <w:multiLevelType w:val="hybridMultilevel"/>
    <w:tmpl w:val="B0400204"/>
    <w:lvl w:ilvl="0" w:tplc="E5F807F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0027ABC"/>
    <w:multiLevelType w:val="hybridMultilevel"/>
    <w:tmpl w:val="B0A096D4"/>
    <w:lvl w:ilvl="0" w:tplc="E5F807F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3E6599"/>
    <w:multiLevelType w:val="hybridMultilevel"/>
    <w:tmpl w:val="060679CC"/>
    <w:lvl w:ilvl="0" w:tplc="00644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0B3500"/>
    <w:multiLevelType w:val="hybridMultilevel"/>
    <w:tmpl w:val="3094FBB4"/>
    <w:lvl w:ilvl="0" w:tplc="34864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7B4B9D"/>
    <w:multiLevelType w:val="hybridMultilevel"/>
    <w:tmpl w:val="10D638AA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494890"/>
    <w:multiLevelType w:val="hybridMultilevel"/>
    <w:tmpl w:val="1B749E06"/>
    <w:lvl w:ilvl="0" w:tplc="E5F807F0">
      <w:start w:val="1"/>
      <w:numFmt w:val="bullet"/>
      <w:lvlText w:val="-"/>
      <w:lvlJc w:val="left"/>
      <w:pPr>
        <w:ind w:left="1789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33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762671F6"/>
    <w:multiLevelType w:val="hybridMultilevel"/>
    <w:tmpl w:val="94B44764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61172C"/>
    <w:multiLevelType w:val="hybridMultilevel"/>
    <w:tmpl w:val="472CE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EAF44B9"/>
    <w:multiLevelType w:val="hybridMultilevel"/>
    <w:tmpl w:val="80CA2E36"/>
    <w:lvl w:ilvl="0" w:tplc="E5F807F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EF1387B"/>
    <w:multiLevelType w:val="hybridMultilevel"/>
    <w:tmpl w:val="CDF8379E"/>
    <w:lvl w:ilvl="0" w:tplc="5972C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0"/>
  </w:num>
  <w:num w:numId="4">
    <w:abstractNumId w:val="17"/>
  </w:num>
  <w:num w:numId="5">
    <w:abstractNumId w:val="26"/>
  </w:num>
  <w:num w:numId="6">
    <w:abstractNumId w:val="30"/>
  </w:num>
  <w:num w:numId="7">
    <w:abstractNumId w:val="8"/>
  </w:num>
  <w:num w:numId="8">
    <w:abstractNumId w:val="25"/>
  </w:num>
  <w:num w:numId="9">
    <w:abstractNumId w:val="12"/>
  </w:num>
  <w:num w:numId="10">
    <w:abstractNumId w:val="21"/>
  </w:num>
  <w:num w:numId="11">
    <w:abstractNumId w:val="23"/>
  </w:num>
  <w:num w:numId="12">
    <w:abstractNumId w:val="3"/>
  </w:num>
  <w:num w:numId="13">
    <w:abstractNumId w:val="32"/>
  </w:num>
  <w:num w:numId="14">
    <w:abstractNumId w:val="27"/>
  </w:num>
  <w:num w:numId="15">
    <w:abstractNumId w:val="19"/>
  </w:num>
  <w:num w:numId="16">
    <w:abstractNumId w:val="14"/>
  </w:num>
  <w:num w:numId="17">
    <w:abstractNumId w:val="24"/>
  </w:num>
  <w:num w:numId="18">
    <w:abstractNumId w:val="7"/>
  </w:num>
  <w:num w:numId="19">
    <w:abstractNumId w:val="16"/>
  </w:num>
  <w:num w:numId="20">
    <w:abstractNumId w:val="9"/>
  </w:num>
  <w:num w:numId="21">
    <w:abstractNumId w:val="36"/>
  </w:num>
  <w:num w:numId="22">
    <w:abstractNumId w:val="22"/>
  </w:num>
  <w:num w:numId="23">
    <w:abstractNumId w:val="37"/>
  </w:num>
  <w:num w:numId="24">
    <w:abstractNumId w:val="4"/>
  </w:num>
  <w:num w:numId="25">
    <w:abstractNumId w:val="1"/>
  </w:num>
  <w:num w:numId="26">
    <w:abstractNumId w:val="28"/>
  </w:num>
  <w:num w:numId="27">
    <w:abstractNumId w:val="10"/>
  </w:num>
  <w:num w:numId="28">
    <w:abstractNumId w:val="15"/>
  </w:num>
  <w:num w:numId="29">
    <w:abstractNumId w:val="34"/>
  </w:num>
  <w:num w:numId="30">
    <w:abstractNumId w:val="11"/>
  </w:num>
  <w:num w:numId="31">
    <w:abstractNumId w:val="13"/>
  </w:num>
  <w:num w:numId="32">
    <w:abstractNumId w:val="35"/>
  </w:num>
  <w:num w:numId="33">
    <w:abstractNumId w:val="0"/>
  </w:num>
  <w:num w:numId="34">
    <w:abstractNumId w:val="31"/>
  </w:num>
  <w:num w:numId="35">
    <w:abstractNumId w:val="18"/>
  </w:num>
  <w:num w:numId="36">
    <w:abstractNumId w:val="29"/>
  </w:num>
  <w:num w:numId="37">
    <w:abstractNumId w:val="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14"/>
    <w:rsid w:val="00001559"/>
    <w:rsid w:val="00003238"/>
    <w:rsid w:val="00003970"/>
    <w:rsid w:val="00003BDE"/>
    <w:rsid w:val="00003CF7"/>
    <w:rsid w:val="00004F09"/>
    <w:rsid w:val="000055E7"/>
    <w:rsid w:val="000055FE"/>
    <w:rsid w:val="0000569A"/>
    <w:rsid w:val="00005BA4"/>
    <w:rsid w:val="0000700D"/>
    <w:rsid w:val="00012D67"/>
    <w:rsid w:val="0001307B"/>
    <w:rsid w:val="00014656"/>
    <w:rsid w:val="000166B1"/>
    <w:rsid w:val="00017EAE"/>
    <w:rsid w:val="00017EE2"/>
    <w:rsid w:val="0002104F"/>
    <w:rsid w:val="00021E6F"/>
    <w:rsid w:val="00022918"/>
    <w:rsid w:val="00022F70"/>
    <w:rsid w:val="000234A4"/>
    <w:rsid w:val="00023E1D"/>
    <w:rsid w:val="00023EA1"/>
    <w:rsid w:val="00025458"/>
    <w:rsid w:val="00025491"/>
    <w:rsid w:val="000258AB"/>
    <w:rsid w:val="00025B4D"/>
    <w:rsid w:val="00026015"/>
    <w:rsid w:val="00026B09"/>
    <w:rsid w:val="00027CD0"/>
    <w:rsid w:val="00027DBA"/>
    <w:rsid w:val="0003049E"/>
    <w:rsid w:val="000325EF"/>
    <w:rsid w:val="00033734"/>
    <w:rsid w:val="00033B2A"/>
    <w:rsid w:val="00035078"/>
    <w:rsid w:val="000354F4"/>
    <w:rsid w:val="000361BE"/>
    <w:rsid w:val="000370E7"/>
    <w:rsid w:val="000378B7"/>
    <w:rsid w:val="00040A91"/>
    <w:rsid w:val="00041164"/>
    <w:rsid w:val="000413CE"/>
    <w:rsid w:val="00042BEE"/>
    <w:rsid w:val="00042F92"/>
    <w:rsid w:val="00043875"/>
    <w:rsid w:val="00044759"/>
    <w:rsid w:val="00045DFC"/>
    <w:rsid w:val="000469A8"/>
    <w:rsid w:val="00047036"/>
    <w:rsid w:val="000470AB"/>
    <w:rsid w:val="00050E56"/>
    <w:rsid w:val="000541A0"/>
    <w:rsid w:val="00056E8D"/>
    <w:rsid w:val="00056EA3"/>
    <w:rsid w:val="00057AD4"/>
    <w:rsid w:val="0006104F"/>
    <w:rsid w:val="00061E7B"/>
    <w:rsid w:val="00062675"/>
    <w:rsid w:val="000630E9"/>
    <w:rsid w:val="00064856"/>
    <w:rsid w:val="00065375"/>
    <w:rsid w:val="000653CE"/>
    <w:rsid w:val="000656C2"/>
    <w:rsid w:val="00071D12"/>
    <w:rsid w:val="000725FA"/>
    <w:rsid w:val="0007261B"/>
    <w:rsid w:val="00073382"/>
    <w:rsid w:val="0007427D"/>
    <w:rsid w:val="00075378"/>
    <w:rsid w:val="00077574"/>
    <w:rsid w:val="00077661"/>
    <w:rsid w:val="000779B7"/>
    <w:rsid w:val="000818BF"/>
    <w:rsid w:val="0008266A"/>
    <w:rsid w:val="00082A62"/>
    <w:rsid w:val="000831B9"/>
    <w:rsid w:val="00083277"/>
    <w:rsid w:val="000859A8"/>
    <w:rsid w:val="00085F05"/>
    <w:rsid w:val="000863EC"/>
    <w:rsid w:val="00087AC2"/>
    <w:rsid w:val="000923EB"/>
    <w:rsid w:val="000927C1"/>
    <w:rsid w:val="00094E4F"/>
    <w:rsid w:val="00097C17"/>
    <w:rsid w:val="000A1A70"/>
    <w:rsid w:val="000A27D1"/>
    <w:rsid w:val="000A2AEE"/>
    <w:rsid w:val="000A45B7"/>
    <w:rsid w:val="000A491D"/>
    <w:rsid w:val="000A4A18"/>
    <w:rsid w:val="000B07A9"/>
    <w:rsid w:val="000B1A01"/>
    <w:rsid w:val="000B2B5E"/>
    <w:rsid w:val="000B464F"/>
    <w:rsid w:val="000B59DC"/>
    <w:rsid w:val="000B6234"/>
    <w:rsid w:val="000B648A"/>
    <w:rsid w:val="000B6E72"/>
    <w:rsid w:val="000C0B4B"/>
    <w:rsid w:val="000C0BA0"/>
    <w:rsid w:val="000C29CF"/>
    <w:rsid w:val="000C4BAF"/>
    <w:rsid w:val="000C5744"/>
    <w:rsid w:val="000C6DBE"/>
    <w:rsid w:val="000C7325"/>
    <w:rsid w:val="000D0D36"/>
    <w:rsid w:val="000D0F4E"/>
    <w:rsid w:val="000D2D32"/>
    <w:rsid w:val="000D3311"/>
    <w:rsid w:val="000D6E44"/>
    <w:rsid w:val="000D705B"/>
    <w:rsid w:val="000D74CF"/>
    <w:rsid w:val="000D791B"/>
    <w:rsid w:val="000E1677"/>
    <w:rsid w:val="000E51AD"/>
    <w:rsid w:val="000E5E0B"/>
    <w:rsid w:val="000E6151"/>
    <w:rsid w:val="000E6D38"/>
    <w:rsid w:val="000F0B1C"/>
    <w:rsid w:val="000F0F48"/>
    <w:rsid w:val="000F2602"/>
    <w:rsid w:val="000F2911"/>
    <w:rsid w:val="000F3A0C"/>
    <w:rsid w:val="000F4665"/>
    <w:rsid w:val="000F5665"/>
    <w:rsid w:val="000F5D12"/>
    <w:rsid w:val="000F64E6"/>
    <w:rsid w:val="000F66CE"/>
    <w:rsid w:val="000F6E0E"/>
    <w:rsid w:val="0010028D"/>
    <w:rsid w:val="001005D4"/>
    <w:rsid w:val="0010073A"/>
    <w:rsid w:val="00100779"/>
    <w:rsid w:val="00102C16"/>
    <w:rsid w:val="001060FF"/>
    <w:rsid w:val="0011305E"/>
    <w:rsid w:val="0011467B"/>
    <w:rsid w:val="001148BD"/>
    <w:rsid w:val="00114B03"/>
    <w:rsid w:val="00115A53"/>
    <w:rsid w:val="00116198"/>
    <w:rsid w:val="001179AF"/>
    <w:rsid w:val="00120126"/>
    <w:rsid w:val="0012052D"/>
    <w:rsid w:val="00120828"/>
    <w:rsid w:val="00121061"/>
    <w:rsid w:val="00122587"/>
    <w:rsid w:val="0012328B"/>
    <w:rsid w:val="0012447D"/>
    <w:rsid w:val="001244A0"/>
    <w:rsid w:val="00124876"/>
    <w:rsid w:val="00125721"/>
    <w:rsid w:val="00125D80"/>
    <w:rsid w:val="0012633E"/>
    <w:rsid w:val="001302AA"/>
    <w:rsid w:val="00130736"/>
    <w:rsid w:val="00130D54"/>
    <w:rsid w:val="00131892"/>
    <w:rsid w:val="00131E1F"/>
    <w:rsid w:val="00133531"/>
    <w:rsid w:val="00135C63"/>
    <w:rsid w:val="0013622B"/>
    <w:rsid w:val="00137665"/>
    <w:rsid w:val="001405B5"/>
    <w:rsid w:val="0014095E"/>
    <w:rsid w:val="001435C3"/>
    <w:rsid w:val="001440F1"/>
    <w:rsid w:val="00144AC6"/>
    <w:rsid w:val="001500C5"/>
    <w:rsid w:val="00150239"/>
    <w:rsid w:val="001503A5"/>
    <w:rsid w:val="001541EC"/>
    <w:rsid w:val="0015440A"/>
    <w:rsid w:val="0015512A"/>
    <w:rsid w:val="00156109"/>
    <w:rsid w:val="00160AAC"/>
    <w:rsid w:val="00161897"/>
    <w:rsid w:val="001645BE"/>
    <w:rsid w:val="00165BF6"/>
    <w:rsid w:val="0016605C"/>
    <w:rsid w:val="00166595"/>
    <w:rsid w:val="0016663F"/>
    <w:rsid w:val="00167A6D"/>
    <w:rsid w:val="0017046F"/>
    <w:rsid w:val="00171724"/>
    <w:rsid w:val="00171A38"/>
    <w:rsid w:val="00171B35"/>
    <w:rsid w:val="001735FC"/>
    <w:rsid w:val="001740B6"/>
    <w:rsid w:val="001744E4"/>
    <w:rsid w:val="00174E81"/>
    <w:rsid w:val="00174F30"/>
    <w:rsid w:val="0017500F"/>
    <w:rsid w:val="001767F1"/>
    <w:rsid w:val="00181047"/>
    <w:rsid w:val="0018370B"/>
    <w:rsid w:val="001845FE"/>
    <w:rsid w:val="001869C2"/>
    <w:rsid w:val="00186CB2"/>
    <w:rsid w:val="00187416"/>
    <w:rsid w:val="00187A52"/>
    <w:rsid w:val="00190AFD"/>
    <w:rsid w:val="00192C88"/>
    <w:rsid w:val="001934A1"/>
    <w:rsid w:val="00193FE2"/>
    <w:rsid w:val="001A1D1D"/>
    <w:rsid w:val="001A2E22"/>
    <w:rsid w:val="001A363D"/>
    <w:rsid w:val="001A3907"/>
    <w:rsid w:val="001A4F3B"/>
    <w:rsid w:val="001A52D8"/>
    <w:rsid w:val="001A6FBC"/>
    <w:rsid w:val="001B057C"/>
    <w:rsid w:val="001B0586"/>
    <w:rsid w:val="001B18F9"/>
    <w:rsid w:val="001B2631"/>
    <w:rsid w:val="001B2CB4"/>
    <w:rsid w:val="001B38FC"/>
    <w:rsid w:val="001B3E7A"/>
    <w:rsid w:val="001B6114"/>
    <w:rsid w:val="001B7373"/>
    <w:rsid w:val="001B7CF0"/>
    <w:rsid w:val="001C047D"/>
    <w:rsid w:val="001C2647"/>
    <w:rsid w:val="001C4217"/>
    <w:rsid w:val="001C6500"/>
    <w:rsid w:val="001C6C66"/>
    <w:rsid w:val="001C76EC"/>
    <w:rsid w:val="001D01FB"/>
    <w:rsid w:val="001D087C"/>
    <w:rsid w:val="001D150A"/>
    <w:rsid w:val="001D1F40"/>
    <w:rsid w:val="001D437B"/>
    <w:rsid w:val="001D48C5"/>
    <w:rsid w:val="001D4DF1"/>
    <w:rsid w:val="001D5353"/>
    <w:rsid w:val="001D5451"/>
    <w:rsid w:val="001D5B7A"/>
    <w:rsid w:val="001D6D5D"/>
    <w:rsid w:val="001D7B92"/>
    <w:rsid w:val="001E28FC"/>
    <w:rsid w:val="001E2ED7"/>
    <w:rsid w:val="001E3EBE"/>
    <w:rsid w:val="001E3F41"/>
    <w:rsid w:val="001E56C9"/>
    <w:rsid w:val="001E6389"/>
    <w:rsid w:val="001E66CF"/>
    <w:rsid w:val="001E6C08"/>
    <w:rsid w:val="001F0B94"/>
    <w:rsid w:val="001F14B6"/>
    <w:rsid w:val="001F3980"/>
    <w:rsid w:val="001F3A81"/>
    <w:rsid w:val="001F65F2"/>
    <w:rsid w:val="001F6A78"/>
    <w:rsid w:val="001F7D19"/>
    <w:rsid w:val="00201B20"/>
    <w:rsid w:val="00201B86"/>
    <w:rsid w:val="0020205B"/>
    <w:rsid w:val="00202CB1"/>
    <w:rsid w:val="002049BC"/>
    <w:rsid w:val="00204C62"/>
    <w:rsid w:val="00205C7F"/>
    <w:rsid w:val="00205D55"/>
    <w:rsid w:val="00206CCC"/>
    <w:rsid w:val="002071F2"/>
    <w:rsid w:val="00207569"/>
    <w:rsid w:val="002102A8"/>
    <w:rsid w:val="00210813"/>
    <w:rsid w:val="00212252"/>
    <w:rsid w:val="002140B1"/>
    <w:rsid w:val="00214C50"/>
    <w:rsid w:val="0021548C"/>
    <w:rsid w:val="002170A6"/>
    <w:rsid w:val="002212A9"/>
    <w:rsid w:val="0022144F"/>
    <w:rsid w:val="00221B53"/>
    <w:rsid w:val="00222C4E"/>
    <w:rsid w:val="00225794"/>
    <w:rsid w:val="002265CC"/>
    <w:rsid w:val="002330CC"/>
    <w:rsid w:val="0023332C"/>
    <w:rsid w:val="00233842"/>
    <w:rsid w:val="002344D0"/>
    <w:rsid w:val="00235BC7"/>
    <w:rsid w:val="0023642D"/>
    <w:rsid w:val="00237993"/>
    <w:rsid w:val="0024083A"/>
    <w:rsid w:val="002451C9"/>
    <w:rsid w:val="00254D6E"/>
    <w:rsid w:val="00255B03"/>
    <w:rsid w:val="002563AE"/>
    <w:rsid w:val="0025780F"/>
    <w:rsid w:val="002611F3"/>
    <w:rsid w:val="002620F5"/>
    <w:rsid w:val="0026221F"/>
    <w:rsid w:val="002628A4"/>
    <w:rsid w:val="002633EF"/>
    <w:rsid w:val="00264616"/>
    <w:rsid w:val="00264E97"/>
    <w:rsid w:val="00266212"/>
    <w:rsid w:val="00266547"/>
    <w:rsid w:val="00266E1A"/>
    <w:rsid w:val="0026708A"/>
    <w:rsid w:val="002703CE"/>
    <w:rsid w:val="002705DE"/>
    <w:rsid w:val="0027405E"/>
    <w:rsid w:val="0027474D"/>
    <w:rsid w:val="002759AB"/>
    <w:rsid w:val="00276D7A"/>
    <w:rsid w:val="00276E60"/>
    <w:rsid w:val="00277231"/>
    <w:rsid w:val="002774C9"/>
    <w:rsid w:val="0027769B"/>
    <w:rsid w:val="002802C5"/>
    <w:rsid w:val="00280926"/>
    <w:rsid w:val="00280C5C"/>
    <w:rsid w:val="00283AD5"/>
    <w:rsid w:val="002852CA"/>
    <w:rsid w:val="00287BFC"/>
    <w:rsid w:val="0029102D"/>
    <w:rsid w:val="002913C2"/>
    <w:rsid w:val="00291890"/>
    <w:rsid w:val="00291A91"/>
    <w:rsid w:val="00291BF4"/>
    <w:rsid w:val="00292309"/>
    <w:rsid w:val="0029304F"/>
    <w:rsid w:val="002948CF"/>
    <w:rsid w:val="00295135"/>
    <w:rsid w:val="002958B0"/>
    <w:rsid w:val="002965CE"/>
    <w:rsid w:val="00296A62"/>
    <w:rsid w:val="00296E98"/>
    <w:rsid w:val="0029789B"/>
    <w:rsid w:val="002A23DD"/>
    <w:rsid w:val="002A2E18"/>
    <w:rsid w:val="002A4917"/>
    <w:rsid w:val="002A6104"/>
    <w:rsid w:val="002A6F20"/>
    <w:rsid w:val="002B0A1A"/>
    <w:rsid w:val="002B0D2B"/>
    <w:rsid w:val="002B1B19"/>
    <w:rsid w:val="002B232F"/>
    <w:rsid w:val="002B26C6"/>
    <w:rsid w:val="002B3052"/>
    <w:rsid w:val="002B4F31"/>
    <w:rsid w:val="002B5486"/>
    <w:rsid w:val="002C04AC"/>
    <w:rsid w:val="002C0706"/>
    <w:rsid w:val="002C0744"/>
    <w:rsid w:val="002C5881"/>
    <w:rsid w:val="002C7BDB"/>
    <w:rsid w:val="002D0719"/>
    <w:rsid w:val="002D19C6"/>
    <w:rsid w:val="002D226C"/>
    <w:rsid w:val="002D260D"/>
    <w:rsid w:val="002D26F8"/>
    <w:rsid w:val="002D30A4"/>
    <w:rsid w:val="002D3106"/>
    <w:rsid w:val="002D320C"/>
    <w:rsid w:val="002D3F6F"/>
    <w:rsid w:val="002D48C7"/>
    <w:rsid w:val="002D6913"/>
    <w:rsid w:val="002E0573"/>
    <w:rsid w:val="002E16E0"/>
    <w:rsid w:val="002E19D4"/>
    <w:rsid w:val="002E3BF1"/>
    <w:rsid w:val="002E3D15"/>
    <w:rsid w:val="002E516B"/>
    <w:rsid w:val="002E6459"/>
    <w:rsid w:val="002E6538"/>
    <w:rsid w:val="002E67C0"/>
    <w:rsid w:val="002E739B"/>
    <w:rsid w:val="002E7E51"/>
    <w:rsid w:val="002F100A"/>
    <w:rsid w:val="002F210E"/>
    <w:rsid w:val="002F2282"/>
    <w:rsid w:val="002F239D"/>
    <w:rsid w:val="002F37CD"/>
    <w:rsid w:val="002F3826"/>
    <w:rsid w:val="002F3E60"/>
    <w:rsid w:val="002F46CE"/>
    <w:rsid w:val="002F67ED"/>
    <w:rsid w:val="00301460"/>
    <w:rsid w:val="00301966"/>
    <w:rsid w:val="0030294B"/>
    <w:rsid w:val="00302DE5"/>
    <w:rsid w:val="0030374D"/>
    <w:rsid w:val="00304A58"/>
    <w:rsid w:val="00305343"/>
    <w:rsid w:val="003068B9"/>
    <w:rsid w:val="003073C1"/>
    <w:rsid w:val="003077EF"/>
    <w:rsid w:val="00310CD6"/>
    <w:rsid w:val="00312549"/>
    <w:rsid w:val="00313A18"/>
    <w:rsid w:val="003147AC"/>
    <w:rsid w:val="003151B9"/>
    <w:rsid w:val="00315F19"/>
    <w:rsid w:val="00316BAA"/>
    <w:rsid w:val="00316D89"/>
    <w:rsid w:val="00317359"/>
    <w:rsid w:val="00320362"/>
    <w:rsid w:val="00320398"/>
    <w:rsid w:val="00320D32"/>
    <w:rsid w:val="00321422"/>
    <w:rsid w:val="0032159D"/>
    <w:rsid w:val="0032201C"/>
    <w:rsid w:val="00325782"/>
    <w:rsid w:val="003263DF"/>
    <w:rsid w:val="0032716C"/>
    <w:rsid w:val="00327D2E"/>
    <w:rsid w:val="00327E84"/>
    <w:rsid w:val="0033026A"/>
    <w:rsid w:val="003314F9"/>
    <w:rsid w:val="00334DF9"/>
    <w:rsid w:val="00336446"/>
    <w:rsid w:val="00336580"/>
    <w:rsid w:val="00336BA2"/>
    <w:rsid w:val="00336E61"/>
    <w:rsid w:val="00342109"/>
    <w:rsid w:val="00343D01"/>
    <w:rsid w:val="00344530"/>
    <w:rsid w:val="00344D27"/>
    <w:rsid w:val="00345CA8"/>
    <w:rsid w:val="003464AF"/>
    <w:rsid w:val="0034683D"/>
    <w:rsid w:val="00346AA5"/>
    <w:rsid w:val="003470C8"/>
    <w:rsid w:val="00350D56"/>
    <w:rsid w:val="00351AAA"/>
    <w:rsid w:val="00353286"/>
    <w:rsid w:val="00354A2B"/>
    <w:rsid w:val="00355B4B"/>
    <w:rsid w:val="003608DE"/>
    <w:rsid w:val="0036103A"/>
    <w:rsid w:val="003632B8"/>
    <w:rsid w:val="00364183"/>
    <w:rsid w:val="003679AA"/>
    <w:rsid w:val="00367BAB"/>
    <w:rsid w:val="00367C3E"/>
    <w:rsid w:val="00370E8D"/>
    <w:rsid w:val="00370FF7"/>
    <w:rsid w:val="003715F6"/>
    <w:rsid w:val="003735AA"/>
    <w:rsid w:val="00373B63"/>
    <w:rsid w:val="003771DE"/>
    <w:rsid w:val="00377267"/>
    <w:rsid w:val="0038048B"/>
    <w:rsid w:val="00381B9E"/>
    <w:rsid w:val="00381BE5"/>
    <w:rsid w:val="00382065"/>
    <w:rsid w:val="00384198"/>
    <w:rsid w:val="003862EF"/>
    <w:rsid w:val="0038726A"/>
    <w:rsid w:val="0039154F"/>
    <w:rsid w:val="00391CDE"/>
    <w:rsid w:val="003925AA"/>
    <w:rsid w:val="00393B9F"/>
    <w:rsid w:val="00394BBD"/>
    <w:rsid w:val="003964BC"/>
    <w:rsid w:val="003971D1"/>
    <w:rsid w:val="00397475"/>
    <w:rsid w:val="003979D9"/>
    <w:rsid w:val="00397CB5"/>
    <w:rsid w:val="003A22DF"/>
    <w:rsid w:val="003A23A9"/>
    <w:rsid w:val="003A30A0"/>
    <w:rsid w:val="003A3226"/>
    <w:rsid w:val="003A5402"/>
    <w:rsid w:val="003A5AAF"/>
    <w:rsid w:val="003A5EAC"/>
    <w:rsid w:val="003A6024"/>
    <w:rsid w:val="003A65EA"/>
    <w:rsid w:val="003A7365"/>
    <w:rsid w:val="003B023C"/>
    <w:rsid w:val="003B1075"/>
    <w:rsid w:val="003B162A"/>
    <w:rsid w:val="003B1870"/>
    <w:rsid w:val="003B233F"/>
    <w:rsid w:val="003B32C1"/>
    <w:rsid w:val="003B3599"/>
    <w:rsid w:val="003B3EC2"/>
    <w:rsid w:val="003B4DE1"/>
    <w:rsid w:val="003B5E59"/>
    <w:rsid w:val="003B7F5B"/>
    <w:rsid w:val="003C1212"/>
    <w:rsid w:val="003C2638"/>
    <w:rsid w:val="003C29A7"/>
    <w:rsid w:val="003C3DCC"/>
    <w:rsid w:val="003C3DFA"/>
    <w:rsid w:val="003C46DE"/>
    <w:rsid w:val="003C5546"/>
    <w:rsid w:val="003C60EE"/>
    <w:rsid w:val="003C61D8"/>
    <w:rsid w:val="003C641E"/>
    <w:rsid w:val="003C7180"/>
    <w:rsid w:val="003D0355"/>
    <w:rsid w:val="003D0B9C"/>
    <w:rsid w:val="003D2069"/>
    <w:rsid w:val="003D2600"/>
    <w:rsid w:val="003D2975"/>
    <w:rsid w:val="003D3445"/>
    <w:rsid w:val="003D346B"/>
    <w:rsid w:val="003D43D6"/>
    <w:rsid w:val="003D5725"/>
    <w:rsid w:val="003D58E9"/>
    <w:rsid w:val="003E4E4E"/>
    <w:rsid w:val="003E6204"/>
    <w:rsid w:val="003E6C13"/>
    <w:rsid w:val="003E7117"/>
    <w:rsid w:val="003E727A"/>
    <w:rsid w:val="003F0AE1"/>
    <w:rsid w:val="003F27A2"/>
    <w:rsid w:val="003F297D"/>
    <w:rsid w:val="003F3228"/>
    <w:rsid w:val="003F3572"/>
    <w:rsid w:val="003F3DB4"/>
    <w:rsid w:val="003F4544"/>
    <w:rsid w:val="003F4DFA"/>
    <w:rsid w:val="003F535F"/>
    <w:rsid w:val="003F6D31"/>
    <w:rsid w:val="003F6EBF"/>
    <w:rsid w:val="003F746F"/>
    <w:rsid w:val="003F74E2"/>
    <w:rsid w:val="00401083"/>
    <w:rsid w:val="0040151B"/>
    <w:rsid w:val="0040180E"/>
    <w:rsid w:val="00402398"/>
    <w:rsid w:val="00402507"/>
    <w:rsid w:val="004028CA"/>
    <w:rsid w:val="00402A36"/>
    <w:rsid w:val="00402EDC"/>
    <w:rsid w:val="00403026"/>
    <w:rsid w:val="004051F8"/>
    <w:rsid w:val="00407A88"/>
    <w:rsid w:val="00410E17"/>
    <w:rsid w:val="004113FB"/>
    <w:rsid w:val="00414096"/>
    <w:rsid w:val="00414196"/>
    <w:rsid w:val="00414294"/>
    <w:rsid w:val="00414747"/>
    <w:rsid w:val="00420284"/>
    <w:rsid w:val="00420FAE"/>
    <w:rsid w:val="004218B4"/>
    <w:rsid w:val="004232BC"/>
    <w:rsid w:val="00423D3D"/>
    <w:rsid w:val="00424AFB"/>
    <w:rsid w:val="00426178"/>
    <w:rsid w:val="00426625"/>
    <w:rsid w:val="004274D1"/>
    <w:rsid w:val="00427EEA"/>
    <w:rsid w:val="00430045"/>
    <w:rsid w:val="00430207"/>
    <w:rsid w:val="004309E2"/>
    <w:rsid w:val="0043205C"/>
    <w:rsid w:val="00432173"/>
    <w:rsid w:val="004328FF"/>
    <w:rsid w:val="004339BD"/>
    <w:rsid w:val="00435B0C"/>
    <w:rsid w:val="00435C48"/>
    <w:rsid w:val="00435F6B"/>
    <w:rsid w:val="0043688C"/>
    <w:rsid w:val="00437DD0"/>
    <w:rsid w:val="004407B5"/>
    <w:rsid w:val="00440D90"/>
    <w:rsid w:val="004419CA"/>
    <w:rsid w:val="00443409"/>
    <w:rsid w:val="00443E8C"/>
    <w:rsid w:val="00444150"/>
    <w:rsid w:val="004448B9"/>
    <w:rsid w:val="0044613F"/>
    <w:rsid w:val="00446900"/>
    <w:rsid w:val="00446963"/>
    <w:rsid w:val="004502BE"/>
    <w:rsid w:val="004502C0"/>
    <w:rsid w:val="0045039D"/>
    <w:rsid w:val="00450D39"/>
    <w:rsid w:val="00450EDD"/>
    <w:rsid w:val="00452153"/>
    <w:rsid w:val="00452900"/>
    <w:rsid w:val="0045408A"/>
    <w:rsid w:val="0045542A"/>
    <w:rsid w:val="00456059"/>
    <w:rsid w:val="00456149"/>
    <w:rsid w:val="00456BCD"/>
    <w:rsid w:val="00457021"/>
    <w:rsid w:val="00460D39"/>
    <w:rsid w:val="00460F45"/>
    <w:rsid w:val="004623A4"/>
    <w:rsid w:val="004658C2"/>
    <w:rsid w:val="00465A85"/>
    <w:rsid w:val="004718F1"/>
    <w:rsid w:val="00472625"/>
    <w:rsid w:val="0047283D"/>
    <w:rsid w:val="00472B84"/>
    <w:rsid w:val="0047349D"/>
    <w:rsid w:val="0047366B"/>
    <w:rsid w:val="00475479"/>
    <w:rsid w:val="00475669"/>
    <w:rsid w:val="0047640C"/>
    <w:rsid w:val="00476696"/>
    <w:rsid w:val="0047688A"/>
    <w:rsid w:val="004772B7"/>
    <w:rsid w:val="004809BE"/>
    <w:rsid w:val="004815B8"/>
    <w:rsid w:val="00481905"/>
    <w:rsid w:val="00482733"/>
    <w:rsid w:val="004860A4"/>
    <w:rsid w:val="00487ACA"/>
    <w:rsid w:val="00487E40"/>
    <w:rsid w:val="004917E9"/>
    <w:rsid w:val="004935E7"/>
    <w:rsid w:val="00494AC1"/>
    <w:rsid w:val="00494B3D"/>
    <w:rsid w:val="004957B9"/>
    <w:rsid w:val="00496E00"/>
    <w:rsid w:val="00497EC8"/>
    <w:rsid w:val="004A0746"/>
    <w:rsid w:val="004A09FC"/>
    <w:rsid w:val="004A2D0E"/>
    <w:rsid w:val="004A33B8"/>
    <w:rsid w:val="004A3523"/>
    <w:rsid w:val="004A41F1"/>
    <w:rsid w:val="004A6853"/>
    <w:rsid w:val="004B109B"/>
    <w:rsid w:val="004B1AF3"/>
    <w:rsid w:val="004B1D73"/>
    <w:rsid w:val="004B2600"/>
    <w:rsid w:val="004B2EF6"/>
    <w:rsid w:val="004B6288"/>
    <w:rsid w:val="004B751E"/>
    <w:rsid w:val="004B7D32"/>
    <w:rsid w:val="004B7EFC"/>
    <w:rsid w:val="004C0EDE"/>
    <w:rsid w:val="004C139B"/>
    <w:rsid w:val="004C244D"/>
    <w:rsid w:val="004C2875"/>
    <w:rsid w:val="004C3816"/>
    <w:rsid w:val="004C50AA"/>
    <w:rsid w:val="004C74D4"/>
    <w:rsid w:val="004C76CD"/>
    <w:rsid w:val="004C7784"/>
    <w:rsid w:val="004C7794"/>
    <w:rsid w:val="004D0A93"/>
    <w:rsid w:val="004D0C4F"/>
    <w:rsid w:val="004D0E2D"/>
    <w:rsid w:val="004D1C5D"/>
    <w:rsid w:val="004D3289"/>
    <w:rsid w:val="004D4330"/>
    <w:rsid w:val="004D5288"/>
    <w:rsid w:val="004D56F4"/>
    <w:rsid w:val="004D730C"/>
    <w:rsid w:val="004D7916"/>
    <w:rsid w:val="004D7BCE"/>
    <w:rsid w:val="004E0402"/>
    <w:rsid w:val="004E1750"/>
    <w:rsid w:val="004E279E"/>
    <w:rsid w:val="004E4DC8"/>
    <w:rsid w:val="004E5D03"/>
    <w:rsid w:val="004E5E00"/>
    <w:rsid w:val="004E6F1C"/>
    <w:rsid w:val="004F0D13"/>
    <w:rsid w:val="004F2790"/>
    <w:rsid w:val="004F2A74"/>
    <w:rsid w:val="004F3B14"/>
    <w:rsid w:val="004F4DC1"/>
    <w:rsid w:val="004F76C2"/>
    <w:rsid w:val="004F7FA9"/>
    <w:rsid w:val="0050044F"/>
    <w:rsid w:val="005059C1"/>
    <w:rsid w:val="00505D13"/>
    <w:rsid w:val="005068E4"/>
    <w:rsid w:val="00506C64"/>
    <w:rsid w:val="00507F70"/>
    <w:rsid w:val="00510F28"/>
    <w:rsid w:val="00512951"/>
    <w:rsid w:val="00515699"/>
    <w:rsid w:val="00515E2C"/>
    <w:rsid w:val="00522E83"/>
    <w:rsid w:val="00523D25"/>
    <w:rsid w:val="005242E1"/>
    <w:rsid w:val="005254D7"/>
    <w:rsid w:val="0052624D"/>
    <w:rsid w:val="00526410"/>
    <w:rsid w:val="005272E1"/>
    <w:rsid w:val="00530FDD"/>
    <w:rsid w:val="00532411"/>
    <w:rsid w:val="00533756"/>
    <w:rsid w:val="00535387"/>
    <w:rsid w:val="00535504"/>
    <w:rsid w:val="00535B32"/>
    <w:rsid w:val="00535D22"/>
    <w:rsid w:val="005366A5"/>
    <w:rsid w:val="005424B7"/>
    <w:rsid w:val="00542E71"/>
    <w:rsid w:val="00543086"/>
    <w:rsid w:val="00544409"/>
    <w:rsid w:val="00545C1D"/>
    <w:rsid w:val="005467D6"/>
    <w:rsid w:val="00546BF0"/>
    <w:rsid w:val="005470E4"/>
    <w:rsid w:val="00547C9D"/>
    <w:rsid w:val="00550FF6"/>
    <w:rsid w:val="0055226C"/>
    <w:rsid w:val="0055289A"/>
    <w:rsid w:val="00552996"/>
    <w:rsid w:val="00552BA0"/>
    <w:rsid w:val="005534BB"/>
    <w:rsid w:val="00555D96"/>
    <w:rsid w:val="00556CBD"/>
    <w:rsid w:val="0055725B"/>
    <w:rsid w:val="005574B1"/>
    <w:rsid w:val="00557F1D"/>
    <w:rsid w:val="00561E96"/>
    <w:rsid w:val="005630A7"/>
    <w:rsid w:val="00564D62"/>
    <w:rsid w:val="00565BBA"/>
    <w:rsid w:val="00567EA8"/>
    <w:rsid w:val="00571355"/>
    <w:rsid w:val="005721A8"/>
    <w:rsid w:val="0057286A"/>
    <w:rsid w:val="00572B13"/>
    <w:rsid w:val="0057533E"/>
    <w:rsid w:val="0057593D"/>
    <w:rsid w:val="0058005B"/>
    <w:rsid w:val="0058013E"/>
    <w:rsid w:val="00581548"/>
    <w:rsid w:val="0058265A"/>
    <w:rsid w:val="00582F65"/>
    <w:rsid w:val="00583034"/>
    <w:rsid w:val="0058326E"/>
    <w:rsid w:val="0058390E"/>
    <w:rsid w:val="00583D7B"/>
    <w:rsid w:val="00586561"/>
    <w:rsid w:val="00586CD1"/>
    <w:rsid w:val="00587980"/>
    <w:rsid w:val="00590F8F"/>
    <w:rsid w:val="0059162F"/>
    <w:rsid w:val="005932AA"/>
    <w:rsid w:val="005937EE"/>
    <w:rsid w:val="0059494F"/>
    <w:rsid w:val="005951A8"/>
    <w:rsid w:val="00595435"/>
    <w:rsid w:val="00595B9B"/>
    <w:rsid w:val="00597846"/>
    <w:rsid w:val="005A03F2"/>
    <w:rsid w:val="005A2102"/>
    <w:rsid w:val="005A2AC2"/>
    <w:rsid w:val="005A4313"/>
    <w:rsid w:val="005A46C5"/>
    <w:rsid w:val="005A4922"/>
    <w:rsid w:val="005A542A"/>
    <w:rsid w:val="005A5542"/>
    <w:rsid w:val="005A566B"/>
    <w:rsid w:val="005A6BF8"/>
    <w:rsid w:val="005A6C13"/>
    <w:rsid w:val="005B07C3"/>
    <w:rsid w:val="005B2836"/>
    <w:rsid w:val="005B3702"/>
    <w:rsid w:val="005B3D51"/>
    <w:rsid w:val="005B7857"/>
    <w:rsid w:val="005B7E60"/>
    <w:rsid w:val="005C201D"/>
    <w:rsid w:val="005C414D"/>
    <w:rsid w:val="005C484D"/>
    <w:rsid w:val="005C5244"/>
    <w:rsid w:val="005C5780"/>
    <w:rsid w:val="005C5DBF"/>
    <w:rsid w:val="005C7035"/>
    <w:rsid w:val="005C7CA2"/>
    <w:rsid w:val="005D21EE"/>
    <w:rsid w:val="005D2E1D"/>
    <w:rsid w:val="005D2F66"/>
    <w:rsid w:val="005D2FD7"/>
    <w:rsid w:val="005D35DF"/>
    <w:rsid w:val="005D5F24"/>
    <w:rsid w:val="005D626A"/>
    <w:rsid w:val="005D7DBE"/>
    <w:rsid w:val="005E01AE"/>
    <w:rsid w:val="005E1855"/>
    <w:rsid w:val="005E3596"/>
    <w:rsid w:val="005E57F5"/>
    <w:rsid w:val="005E70CE"/>
    <w:rsid w:val="005E73DF"/>
    <w:rsid w:val="005F0762"/>
    <w:rsid w:val="005F1A3A"/>
    <w:rsid w:val="005F22E0"/>
    <w:rsid w:val="005F2673"/>
    <w:rsid w:val="005F2B37"/>
    <w:rsid w:val="005F349D"/>
    <w:rsid w:val="005F57EE"/>
    <w:rsid w:val="005F7A23"/>
    <w:rsid w:val="005F7D09"/>
    <w:rsid w:val="006026A7"/>
    <w:rsid w:val="00603677"/>
    <w:rsid w:val="00603D17"/>
    <w:rsid w:val="00603E7C"/>
    <w:rsid w:val="00604A3E"/>
    <w:rsid w:val="00604D6F"/>
    <w:rsid w:val="00604DC7"/>
    <w:rsid w:val="00610DA0"/>
    <w:rsid w:val="00611722"/>
    <w:rsid w:val="00611C3A"/>
    <w:rsid w:val="00612C49"/>
    <w:rsid w:val="006134AD"/>
    <w:rsid w:val="006152EB"/>
    <w:rsid w:val="0061719E"/>
    <w:rsid w:val="00617A93"/>
    <w:rsid w:val="0062236C"/>
    <w:rsid w:val="00625313"/>
    <w:rsid w:val="00625AF2"/>
    <w:rsid w:val="006273C0"/>
    <w:rsid w:val="00627675"/>
    <w:rsid w:val="00627C5F"/>
    <w:rsid w:val="00627FF8"/>
    <w:rsid w:val="006313CD"/>
    <w:rsid w:val="006316B7"/>
    <w:rsid w:val="00632154"/>
    <w:rsid w:val="006341F2"/>
    <w:rsid w:val="00634579"/>
    <w:rsid w:val="00634B73"/>
    <w:rsid w:val="006350B3"/>
    <w:rsid w:val="006350D3"/>
    <w:rsid w:val="006353FA"/>
    <w:rsid w:val="00637E30"/>
    <w:rsid w:val="00640C7D"/>
    <w:rsid w:val="006411DC"/>
    <w:rsid w:val="00643108"/>
    <w:rsid w:val="0064336C"/>
    <w:rsid w:val="00643915"/>
    <w:rsid w:val="00644783"/>
    <w:rsid w:val="00647724"/>
    <w:rsid w:val="00650016"/>
    <w:rsid w:val="006519C2"/>
    <w:rsid w:val="00652516"/>
    <w:rsid w:val="00652703"/>
    <w:rsid w:val="00653267"/>
    <w:rsid w:val="00653824"/>
    <w:rsid w:val="0065393E"/>
    <w:rsid w:val="00653977"/>
    <w:rsid w:val="0065423E"/>
    <w:rsid w:val="00655A95"/>
    <w:rsid w:val="006608DF"/>
    <w:rsid w:val="00661700"/>
    <w:rsid w:val="00663E4E"/>
    <w:rsid w:val="006656FD"/>
    <w:rsid w:val="006671A4"/>
    <w:rsid w:val="006715F9"/>
    <w:rsid w:val="00671D90"/>
    <w:rsid w:val="006730E1"/>
    <w:rsid w:val="0067313A"/>
    <w:rsid w:val="006736EA"/>
    <w:rsid w:val="00674283"/>
    <w:rsid w:val="00674657"/>
    <w:rsid w:val="006751CA"/>
    <w:rsid w:val="006751CE"/>
    <w:rsid w:val="00677427"/>
    <w:rsid w:val="0068014F"/>
    <w:rsid w:val="006803D5"/>
    <w:rsid w:val="00680C10"/>
    <w:rsid w:val="00681428"/>
    <w:rsid w:val="006818E1"/>
    <w:rsid w:val="00681A7D"/>
    <w:rsid w:val="00682FF5"/>
    <w:rsid w:val="0068334C"/>
    <w:rsid w:val="0068518C"/>
    <w:rsid w:val="00690EF5"/>
    <w:rsid w:val="006928F1"/>
    <w:rsid w:val="00693E01"/>
    <w:rsid w:val="006941EE"/>
    <w:rsid w:val="006942EF"/>
    <w:rsid w:val="006961CC"/>
    <w:rsid w:val="00696511"/>
    <w:rsid w:val="00696833"/>
    <w:rsid w:val="00697285"/>
    <w:rsid w:val="006979F2"/>
    <w:rsid w:val="006A113B"/>
    <w:rsid w:val="006A4565"/>
    <w:rsid w:val="006A4CD6"/>
    <w:rsid w:val="006A545C"/>
    <w:rsid w:val="006B09DA"/>
    <w:rsid w:val="006B19F1"/>
    <w:rsid w:val="006B2B55"/>
    <w:rsid w:val="006B2E9F"/>
    <w:rsid w:val="006B4C71"/>
    <w:rsid w:val="006B5436"/>
    <w:rsid w:val="006B54B6"/>
    <w:rsid w:val="006B740B"/>
    <w:rsid w:val="006C09B5"/>
    <w:rsid w:val="006C1C53"/>
    <w:rsid w:val="006C3612"/>
    <w:rsid w:val="006C6D7A"/>
    <w:rsid w:val="006C7B9B"/>
    <w:rsid w:val="006C7E9A"/>
    <w:rsid w:val="006D0F15"/>
    <w:rsid w:val="006D14CF"/>
    <w:rsid w:val="006D3CB1"/>
    <w:rsid w:val="006D3F44"/>
    <w:rsid w:val="006D4BA1"/>
    <w:rsid w:val="006D5485"/>
    <w:rsid w:val="006D6059"/>
    <w:rsid w:val="006D6E01"/>
    <w:rsid w:val="006E100A"/>
    <w:rsid w:val="006E1A89"/>
    <w:rsid w:val="006E3F82"/>
    <w:rsid w:val="006E539F"/>
    <w:rsid w:val="006F152C"/>
    <w:rsid w:val="006F285C"/>
    <w:rsid w:val="006F2EEC"/>
    <w:rsid w:val="006F39BF"/>
    <w:rsid w:val="0070000A"/>
    <w:rsid w:val="00700729"/>
    <w:rsid w:val="0070080D"/>
    <w:rsid w:val="00700894"/>
    <w:rsid w:val="00700DD4"/>
    <w:rsid w:val="00700EFD"/>
    <w:rsid w:val="00700F58"/>
    <w:rsid w:val="00702BA1"/>
    <w:rsid w:val="0070427E"/>
    <w:rsid w:val="007055D7"/>
    <w:rsid w:val="00705E9A"/>
    <w:rsid w:val="007069B4"/>
    <w:rsid w:val="00707118"/>
    <w:rsid w:val="00711F30"/>
    <w:rsid w:val="0071370B"/>
    <w:rsid w:val="00714250"/>
    <w:rsid w:val="007146C1"/>
    <w:rsid w:val="00714826"/>
    <w:rsid w:val="00714AC0"/>
    <w:rsid w:val="007155A6"/>
    <w:rsid w:val="00717A59"/>
    <w:rsid w:val="00720C6A"/>
    <w:rsid w:val="00722F33"/>
    <w:rsid w:val="00723C69"/>
    <w:rsid w:val="00725E7B"/>
    <w:rsid w:val="00725F1D"/>
    <w:rsid w:val="0072609F"/>
    <w:rsid w:val="0072644C"/>
    <w:rsid w:val="00730100"/>
    <w:rsid w:val="00731274"/>
    <w:rsid w:val="00731F55"/>
    <w:rsid w:val="00732F7C"/>
    <w:rsid w:val="00734FCB"/>
    <w:rsid w:val="00735EF0"/>
    <w:rsid w:val="007360EC"/>
    <w:rsid w:val="00736414"/>
    <w:rsid w:val="00736D0E"/>
    <w:rsid w:val="007373BB"/>
    <w:rsid w:val="007403EC"/>
    <w:rsid w:val="007409B8"/>
    <w:rsid w:val="00740DC7"/>
    <w:rsid w:val="007410CB"/>
    <w:rsid w:val="00741EE3"/>
    <w:rsid w:val="0074270F"/>
    <w:rsid w:val="00742FF9"/>
    <w:rsid w:val="0074335D"/>
    <w:rsid w:val="00743980"/>
    <w:rsid w:val="007450F6"/>
    <w:rsid w:val="007454D0"/>
    <w:rsid w:val="00746A92"/>
    <w:rsid w:val="00746BAD"/>
    <w:rsid w:val="0074751A"/>
    <w:rsid w:val="007477E2"/>
    <w:rsid w:val="00750284"/>
    <w:rsid w:val="00750B6D"/>
    <w:rsid w:val="00750F36"/>
    <w:rsid w:val="0075136F"/>
    <w:rsid w:val="00752726"/>
    <w:rsid w:val="00753B19"/>
    <w:rsid w:val="0075633B"/>
    <w:rsid w:val="0075637D"/>
    <w:rsid w:val="0076157B"/>
    <w:rsid w:val="0076194D"/>
    <w:rsid w:val="00763417"/>
    <w:rsid w:val="007637BE"/>
    <w:rsid w:val="00764513"/>
    <w:rsid w:val="00766C0C"/>
    <w:rsid w:val="007670D7"/>
    <w:rsid w:val="0077125F"/>
    <w:rsid w:val="007731A0"/>
    <w:rsid w:val="007738EB"/>
    <w:rsid w:val="00773B71"/>
    <w:rsid w:val="007753C6"/>
    <w:rsid w:val="007767F4"/>
    <w:rsid w:val="00777672"/>
    <w:rsid w:val="00780410"/>
    <w:rsid w:val="0078050A"/>
    <w:rsid w:val="007807FA"/>
    <w:rsid w:val="00780AD7"/>
    <w:rsid w:val="00781AE8"/>
    <w:rsid w:val="00783251"/>
    <w:rsid w:val="00783394"/>
    <w:rsid w:val="007841EE"/>
    <w:rsid w:val="007871A6"/>
    <w:rsid w:val="00790832"/>
    <w:rsid w:val="0079110F"/>
    <w:rsid w:val="00791CC5"/>
    <w:rsid w:val="00791E15"/>
    <w:rsid w:val="00795594"/>
    <w:rsid w:val="00796044"/>
    <w:rsid w:val="007A1B2E"/>
    <w:rsid w:val="007A1BDB"/>
    <w:rsid w:val="007A2EA5"/>
    <w:rsid w:val="007A3358"/>
    <w:rsid w:val="007A4278"/>
    <w:rsid w:val="007A517A"/>
    <w:rsid w:val="007A65C1"/>
    <w:rsid w:val="007A7494"/>
    <w:rsid w:val="007B0A82"/>
    <w:rsid w:val="007B3CB6"/>
    <w:rsid w:val="007B55F4"/>
    <w:rsid w:val="007B5E5E"/>
    <w:rsid w:val="007B691C"/>
    <w:rsid w:val="007B7E79"/>
    <w:rsid w:val="007C09AB"/>
    <w:rsid w:val="007C1B37"/>
    <w:rsid w:val="007C1D1B"/>
    <w:rsid w:val="007C1FF1"/>
    <w:rsid w:val="007C27A1"/>
    <w:rsid w:val="007C2BEE"/>
    <w:rsid w:val="007C4272"/>
    <w:rsid w:val="007C5300"/>
    <w:rsid w:val="007C5A72"/>
    <w:rsid w:val="007C5DCD"/>
    <w:rsid w:val="007C7379"/>
    <w:rsid w:val="007D1264"/>
    <w:rsid w:val="007D1FC3"/>
    <w:rsid w:val="007D238D"/>
    <w:rsid w:val="007D23E4"/>
    <w:rsid w:val="007D2459"/>
    <w:rsid w:val="007D523C"/>
    <w:rsid w:val="007D53E7"/>
    <w:rsid w:val="007D5EDD"/>
    <w:rsid w:val="007D60D9"/>
    <w:rsid w:val="007E0487"/>
    <w:rsid w:val="007E2C24"/>
    <w:rsid w:val="007E2D3C"/>
    <w:rsid w:val="007E30AF"/>
    <w:rsid w:val="007E3F63"/>
    <w:rsid w:val="007E677D"/>
    <w:rsid w:val="007E7170"/>
    <w:rsid w:val="007F0730"/>
    <w:rsid w:val="007F305D"/>
    <w:rsid w:val="007F38A5"/>
    <w:rsid w:val="007F56B1"/>
    <w:rsid w:val="007F56F2"/>
    <w:rsid w:val="007F6487"/>
    <w:rsid w:val="007F6970"/>
    <w:rsid w:val="008024A1"/>
    <w:rsid w:val="008035B8"/>
    <w:rsid w:val="0080363C"/>
    <w:rsid w:val="008050E2"/>
    <w:rsid w:val="008051A8"/>
    <w:rsid w:val="0080557A"/>
    <w:rsid w:val="00805B3F"/>
    <w:rsid w:val="00806DC9"/>
    <w:rsid w:val="00810182"/>
    <w:rsid w:val="00813DFA"/>
    <w:rsid w:val="0081453A"/>
    <w:rsid w:val="00814AD9"/>
    <w:rsid w:val="00814DD6"/>
    <w:rsid w:val="008155B3"/>
    <w:rsid w:val="0081620C"/>
    <w:rsid w:val="00816414"/>
    <w:rsid w:val="00816EF1"/>
    <w:rsid w:val="008174A3"/>
    <w:rsid w:val="0082158B"/>
    <w:rsid w:val="0082201F"/>
    <w:rsid w:val="00822F11"/>
    <w:rsid w:val="00823DF0"/>
    <w:rsid w:val="00825CD1"/>
    <w:rsid w:val="00827FC4"/>
    <w:rsid w:val="00830777"/>
    <w:rsid w:val="008309F6"/>
    <w:rsid w:val="00830FCE"/>
    <w:rsid w:val="0083129B"/>
    <w:rsid w:val="00831FFC"/>
    <w:rsid w:val="008337EC"/>
    <w:rsid w:val="00833E49"/>
    <w:rsid w:val="00833FEE"/>
    <w:rsid w:val="0083414E"/>
    <w:rsid w:val="00834727"/>
    <w:rsid w:val="00836253"/>
    <w:rsid w:val="0083663C"/>
    <w:rsid w:val="008407A2"/>
    <w:rsid w:val="00841D8D"/>
    <w:rsid w:val="00841ED5"/>
    <w:rsid w:val="008433D8"/>
    <w:rsid w:val="00843B6E"/>
    <w:rsid w:val="00844943"/>
    <w:rsid w:val="008449C8"/>
    <w:rsid w:val="00844EB0"/>
    <w:rsid w:val="00845296"/>
    <w:rsid w:val="00850139"/>
    <w:rsid w:val="00850D73"/>
    <w:rsid w:val="0085502E"/>
    <w:rsid w:val="00855096"/>
    <w:rsid w:val="00855DFF"/>
    <w:rsid w:val="0085661D"/>
    <w:rsid w:val="00856F7A"/>
    <w:rsid w:val="00861B82"/>
    <w:rsid w:val="00862484"/>
    <w:rsid w:val="00863F68"/>
    <w:rsid w:val="00865616"/>
    <w:rsid w:val="00865926"/>
    <w:rsid w:val="008659EA"/>
    <w:rsid w:val="00865C00"/>
    <w:rsid w:val="00865EFD"/>
    <w:rsid w:val="008713B4"/>
    <w:rsid w:val="0087165E"/>
    <w:rsid w:val="0087171B"/>
    <w:rsid w:val="00871D2E"/>
    <w:rsid w:val="008720BB"/>
    <w:rsid w:val="008720CC"/>
    <w:rsid w:val="00874E1B"/>
    <w:rsid w:val="00874F6F"/>
    <w:rsid w:val="008812FB"/>
    <w:rsid w:val="008816E7"/>
    <w:rsid w:val="0088366F"/>
    <w:rsid w:val="00886ABC"/>
    <w:rsid w:val="008872B6"/>
    <w:rsid w:val="00887CE2"/>
    <w:rsid w:val="0089070E"/>
    <w:rsid w:val="00891258"/>
    <w:rsid w:val="00891998"/>
    <w:rsid w:val="00892630"/>
    <w:rsid w:val="00893B9D"/>
    <w:rsid w:val="0089426E"/>
    <w:rsid w:val="008944CE"/>
    <w:rsid w:val="00896F4A"/>
    <w:rsid w:val="008A3FDA"/>
    <w:rsid w:val="008A4D10"/>
    <w:rsid w:val="008A6B72"/>
    <w:rsid w:val="008A7862"/>
    <w:rsid w:val="008B0C50"/>
    <w:rsid w:val="008B110E"/>
    <w:rsid w:val="008B16CB"/>
    <w:rsid w:val="008B1CC2"/>
    <w:rsid w:val="008B267E"/>
    <w:rsid w:val="008B2802"/>
    <w:rsid w:val="008B28E4"/>
    <w:rsid w:val="008B2F98"/>
    <w:rsid w:val="008B54BE"/>
    <w:rsid w:val="008B5F4A"/>
    <w:rsid w:val="008B5FDD"/>
    <w:rsid w:val="008B6A0E"/>
    <w:rsid w:val="008B6C18"/>
    <w:rsid w:val="008B7DFD"/>
    <w:rsid w:val="008C1954"/>
    <w:rsid w:val="008C20E3"/>
    <w:rsid w:val="008C5E1A"/>
    <w:rsid w:val="008C6006"/>
    <w:rsid w:val="008C605D"/>
    <w:rsid w:val="008C6713"/>
    <w:rsid w:val="008C6967"/>
    <w:rsid w:val="008C7430"/>
    <w:rsid w:val="008D2B17"/>
    <w:rsid w:val="008D4295"/>
    <w:rsid w:val="008D46F3"/>
    <w:rsid w:val="008D5CE6"/>
    <w:rsid w:val="008D6DAF"/>
    <w:rsid w:val="008D6F49"/>
    <w:rsid w:val="008E1186"/>
    <w:rsid w:val="008E183A"/>
    <w:rsid w:val="008E1F80"/>
    <w:rsid w:val="008E211F"/>
    <w:rsid w:val="008E49AB"/>
    <w:rsid w:val="008E5812"/>
    <w:rsid w:val="008E5A4E"/>
    <w:rsid w:val="008E6B6C"/>
    <w:rsid w:val="008F0132"/>
    <w:rsid w:val="008F0E84"/>
    <w:rsid w:val="008F1E59"/>
    <w:rsid w:val="008F3BA8"/>
    <w:rsid w:val="008F4438"/>
    <w:rsid w:val="008F75DA"/>
    <w:rsid w:val="009009AC"/>
    <w:rsid w:val="00901436"/>
    <w:rsid w:val="00902A15"/>
    <w:rsid w:val="00902BE3"/>
    <w:rsid w:val="00902D97"/>
    <w:rsid w:val="00903408"/>
    <w:rsid w:val="00904245"/>
    <w:rsid w:val="0090431B"/>
    <w:rsid w:val="00904822"/>
    <w:rsid w:val="00905635"/>
    <w:rsid w:val="0090670A"/>
    <w:rsid w:val="00906A1F"/>
    <w:rsid w:val="00907113"/>
    <w:rsid w:val="00907BCB"/>
    <w:rsid w:val="00912136"/>
    <w:rsid w:val="00913E64"/>
    <w:rsid w:val="00914124"/>
    <w:rsid w:val="009160AC"/>
    <w:rsid w:val="00917D99"/>
    <w:rsid w:val="0092253A"/>
    <w:rsid w:val="009230C0"/>
    <w:rsid w:val="00923D7F"/>
    <w:rsid w:val="0092528E"/>
    <w:rsid w:val="00926C66"/>
    <w:rsid w:val="009274BE"/>
    <w:rsid w:val="0093047A"/>
    <w:rsid w:val="00930FBC"/>
    <w:rsid w:val="00931BCB"/>
    <w:rsid w:val="00933C1F"/>
    <w:rsid w:val="00934EEC"/>
    <w:rsid w:val="00934F24"/>
    <w:rsid w:val="0093790D"/>
    <w:rsid w:val="00937E88"/>
    <w:rsid w:val="0094211D"/>
    <w:rsid w:val="00945438"/>
    <w:rsid w:val="009457C7"/>
    <w:rsid w:val="00946459"/>
    <w:rsid w:val="00946738"/>
    <w:rsid w:val="00950C1B"/>
    <w:rsid w:val="00951CDA"/>
    <w:rsid w:val="00952432"/>
    <w:rsid w:val="009529A3"/>
    <w:rsid w:val="009531DD"/>
    <w:rsid w:val="00953EC1"/>
    <w:rsid w:val="009542FF"/>
    <w:rsid w:val="0095518E"/>
    <w:rsid w:val="009568B4"/>
    <w:rsid w:val="009569C2"/>
    <w:rsid w:val="00957268"/>
    <w:rsid w:val="0095761D"/>
    <w:rsid w:val="00962B5A"/>
    <w:rsid w:val="00962D48"/>
    <w:rsid w:val="00962FCE"/>
    <w:rsid w:val="009645CF"/>
    <w:rsid w:val="009649BD"/>
    <w:rsid w:val="00966058"/>
    <w:rsid w:val="0097009F"/>
    <w:rsid w:val="009701E3"/>
    <w:rsid w:val="00970342"/>
    <w:rsid w:val="0097079B"/>
    <w:rsid w:val="00970E92"/>
    <w:rsid w:val="00971908"/>
    <w:rsid w:val="00973DDF"/>
    <w:rsid w:val="00974DC7"/>
    <w:rsid w:val="00976895"/>
    <w:rsid w:val="00977C1F"/>
    <w:rsid w:val="00981012"/>
    <w:rsid w:val="00982D74"/>
    <w:rsid w:val="00983E6A"/>
    <w:rsid w:val="00985216"/>
    <w:rsid w:val="00985507"/>
    <w:rsid w:val="00985C7E"/>
    <w:rsid w:val="00985D19"/>
    <w:rsid w:val="00985D30"/>
    <w:rsid w:val="00985FBD"/>
    <w:rsid w:val="009864B0"/>
    <w:rsid w:val="00990D9F"/>
    <w:rsid w:val="00991725"/>
    <w:rsid w:val="00991BCB"/>
    <w:rsid w:val="0099261C"/>
    <w:rsid w:val="00992AE6"/>
    <w:rsid w:val="0099461A"/>
    <w:rsid w:val="00995329"/>
    <w:rsid w:val="0099583A"/>
    <w:rsid w:val="0099766F"/>
    <w:rsid w:val="0099781F"/>
    <w:rsid w:val="009A0BC8"/>
    <w:rsid w:val="009A0C2A"/>
    <w:rsid w:val="009A0CC7"/>
    <w:rsid w:val="009A1665"/>
    <w:rsid w:val="009A716B"/>
    <w:rsid w:val="009A7AAA"/>
    <w:rsid w:val="009B08CD"/>
    <w:rsid w:val="009B38A1"/>
    <w:rsid w:val="009B3AB5"/>
    <w:rsid w:val="009B4FF3"/>
    <w:rsid w:val="009B5055"/>
    <w:rsid w:val="009B68E3"/>
    <w:rsid w:val="009C009F"/>
    <w:rsid w:val="009C0282"/>
    <w:rsid w:val="009C0D2D"/>
    <w:rsid w:val="009C11CF"/>
    <w:rsid w:val="009C28E0"/>
    <w:rsid w:val="009C291B"/>
    <w:rsid w:val="009C2AD2"/>
    <w:rsid w:val="009C346C"/>
    <w:rsid w:val="009C448A"/>
    <w:rsid w:val="009C619E"/>
    <w:rsid w:val="009C7E26"/>
    <w:rsid w:val="009D0734"/>
    <w:rsid w:val="009D0D7B"/>
    <w:rsid w:val="009D0F1F"/>
    <w:rsid w:val="009D3F4B"/>
    <w:rsid w:val="009D3FDE"/>
    <w:rsid w:val="009D464D"/>
    <w:rsid w:val="009D5897"/>
    <w:rsid w:val="009D601B"/>
    <w:rsid w:val="009D6753"/>
    <w:rsid w:val="009D6EA7"/>
    <w:rsid w:val="009D6FC5"/>
    <w:rsid w:val="009D7634"/>
    <w:rsid w:val="009D7911"/>
    <w:rsid w:val="009E02AD"/>
    <w:rsid w:val="009E0866"/>
    <w:rsid w:val="009E0941"/>
    <w:rsid w:val="009E0F68"/>
    <w:rsid w:val="009E1E0A"/>
    <w:rsid w:val="009E1F29"/>
    <w:rsid w:val="009E2E1C"/>
    <w:rsid w:val="009E4849"/>
    <w:rsid w:val="009E5818"/>
    <w:rsid w:val="009F09BD"/>
    <w:rsid w:val="009F1FA8"/>
    <w:rsid w:val="009F2D88"/>
    <w:rsid w:val="009F37E6"/>
    <w:rsid w:val="009F3BF0"/>
    <w:rsid w:val="009F3C02"/>
    <w:rsid w:val="009F3DE9"/>
    <w:rsid w:val="009F669B"/>
    <w:rsid w:val="009F7276"/>
    <w:rsid w:val="009F72BE"/>
    <w:rsid w:val="009F7DFA"/>
    <w:rsid w:val="00A004AE"/>
    <w:rsid w:val="00A007CC"/>
    <w:rsid w:val="00A0094D"/>
    <w:rsid w:val="00A009CD"/>
    <w:rsid w:val="00A00DFA"/>
    <w:rsid w:val="00A01ED0"/>
    <w:rsid w:val="00A02106"/>
    <w:rsid w:val="00A036AC"/>
    <w:rsid w:val="00A03F9C"/>
    <w:rsid w:val="00A04689"/>
    <w:rsid w:val="00A04E12"/>
    <w:rsid w:val="00A05D9B"/>
    <w:rsid w:val="00A06B1B"/>
    <w:rsid w:val="00A11889"/>
    <w:rsid w:val="00A130FD"/>
    <w:rsid w:val="00A16884"/>
    <w:rsid w:val="00A16A1A"/>
    <w:rsid w:val="00A172E5"/>
    <w:rsid w:val="00A202E4"/>
    <w:rsid w:val="00A212D2"/>
    <w:rsid w:val="00A2261A"/>
    <w:rsid w:val="00A22709"/>
    <w:rsid w:val="00A22AFE"/>
    <w:rsid w:val="00A22B20"/>
    <w:rsid w:val="00A23113"/>
    <w:rsid w:val="00A24EAD"/>
    <w:rsid w:val="00A255EA"/>
    <w:rsid w:val="00A26826"/>
    <w:rsid w:val="00A26F41"/>
    <w:rsid w:val="00A2728A"/>
    <w:rsid w:val="00A30FE7"/>
    <w:rsid w:val="00A31D03"/>
    <w:rsid w:val="00A325AF"/>
    <w:rsid w:val="00A3274B"/>
    <w:rsid w:val="00A34B62"/>
    <w:rsid w:val="00A34F28"/>
    <w:rsid w:val="00A37E33"/>
    <w:rsid w:val="00A42D8C"/>
    <w:rsid w:val="00A44057"/>
    <w:rsid w:val="00A446F2"/>
    <w:rsid w:val="00A4496E"/>
    <w:rsid w:val="00A449C9"/>
    <w:rsid w:val="00A44E9B"/>
    <w:rsid w:val="00A50179"/>
    <w:rsid w:val="00A504D4"/>
    <w:rsid w:val="00A5097E"/>
    <w:rsid w:val="00A510F4"/>
    <w:rsid w:val="00A5132A"/>
    <w:rsid w:val="00A516EE"/>
    <w:rsid w:val="00A527F0"/>
    <w:rsid w:val="00A52B6C"/>
    <w:rsid w:val="00A53976"/>
    <w:rsid w:val="00A54D24"/>
    <w:rsid w:val="00A561F2"/>
    <w:rsid w:val="00A5722C"/>
    <w:rsid w:val="00A57394"/>
    <w:rsid w:val="00A57749"/>
    <w:rsid w:val="00A6058E"/>
    <w:rsid w:val="00A6117E"/>
    <w:rsid w:val="00A622F7"/>
    <w:rsid w:val="00A6382A"/>
    <w:rsid w:val="00A642F0"/>
    <w:rsid w:val="00A6462C"/>
    <w:rsid w:val="00A65782"/>
    <w:rsid w:val="00A65CAF"/>
    <w:rsid w:val="00A65FD5"/>
    <w:rsid w:val="00A6622A"/>
    <w:rsid w:val="00A679BD"/>
    <w:rsid w:val="00A70875"/>
    <w:rsid w:val="00A7104E"/>
    <w:rsid w:val="00A72855"/>
    <w:rsid w:val="00A76601"/>
    <w:rsid w:val="00A76B70"/>
    <w:rsid w:val="00A76C98"/>
    <w:rsid w:val="00A778D8"/>
    <w:rsid w:val="00A81960"/>
    <w:rsid w:val="00A81C21"/>
    <w:rsid w:val="00A823E9"/>
    <w:rsid w:val="00A83A95"/>
    <w:rsid w:val="00A83DDA"/>
    <w:rsid w:val="00A846C3"/>
    <w:rsid w:val="00A8706C"/>
    <w:rsid w:val="00A878FD"/>
    <w:rsid w:val="00A91698"/>
    <w:rsid w:val="00A92564"/>
    <w:rsid w:val="00A937C7"/>
    <w:rsid w:val="00A944DA"/>
    <w:rsid w:val="00A946D7"/>
    <w:rsid w:val="00A964EB"/>
    <w:rsid w:val="00A97364"/>
    <w:rsid w:val="00A9740B"/>
    <w:rsid w:val="00A97C12"/>
    <w:rsid w:val="00AA0A6A"/>
    <w:rsid w:val="00AA121E"/>
    <w:rsid w:val="00AA1746"/>
    <w:rsid w:val="00AA1C30"/>
    <w:rsid w:val="00AA28A5"/>
    <w:rsid w:val="00AA2AA3"/>
    <w:rsid w:val="00AA364B"/>
    <w:rsid w:val="00AA4FB2"/>
    <w:rsid w:val="00AA581B"/>
    <w:rsid w:val="00AA5A57"/>
    <w:rsid w:val="00AA63DC"/>
    <w:rsid w:val="00AA6A37"/>
    <w:rsid w:val="00AA6D57"/>
    <w:rsid w:val="00AB07B6"/>
    <w:rsid w:val="00AB1D3D"/>
    <w:rsid w:val="00AB2DAE"/>
    <w:rsid w:val="00AB4117"/>
    <w:rsid w:val="00AB5592"/>
    <w:rsid w:val="00AB7754"/>
    <w:rsid w:val="00AB7A6E"/>
    <w:rsid w:val="00AC0E7F"/>
    <w:rsid w:val="00AC1CBD"/>
    <w:rsid w:val="00AC305C"/>
    <w:rsid w:val="00AC3310"/>
    <w:rsid w:val="00AC4AB6"/>
    <w:rsid w:val="00AC53CF"/>
    <w:rsid w:val="00AC57E8"/>
    <w:rsid w:val="00AC589E"/>
    <w:rsid w:val="00AC618F"/>
    <w:rsid w:val="00AC71DD"/>
    <w:rsid w:val="00AD119D"/>
    <w:rsid w:val="00AD2F9C"/>
    <w:rsid w:val="00AD59E2"/>
    <w:rsid w:val="00AD5B29"/>
    <w:rsid w:val="00AD618A"/>
    <w:rsid w:val="00AD6BAE"/>
    <w:rsid w:val="00AD6E35"/>
    <w:rsid w:val="00AD74D9"/>
    <w:rsid w:val="00AD758E"/>
    <w:rsid w:val="00AD75D4"/>
    <w:rsid w:val="00AD7899"/>
    <w:rsid w:val="00AE13AD"/>
    <w:rsid w:val="00AE2629"/>
    <w:rsid w:val="00AE3030"/>
    <w:rsid w:val="00AE3901"/>
    <w:rsid w:val="00AE3D45"/>
    <w:rsid w:val="00AE57ED"/>
    <w:rsid w:val="00AE5ECA"/>
    <w:rsid w:val="00AE7754"/>
    <w:rsid w:val="00AE7B04"/>
    <w:rsid w:val="00AF043B"/>
    <w:rsid w:val="00AF0446"/>
    <w:rsid w:val="00AF054B"/>
    <w:rsid w:val="00AF0C12"/>
    <w:rsid w:val="00AF1F04"/>
    <w:rsid w:val="00AF2B77"/>
    <w:rsid w:val="00AF35C4"/>
    <w:rsid w:val="00AF60EA"/>
    <w:rsid w:val="00AF6509"/>
    <w:rsid w:val="00AF6F48"/>
    <w:rsid w:val="00AF7F9A"/>
    <w:rsid w:val="00B00AB2"/>
    <w:rsid w:val="00B00C0B"/>
    <w:rsid w:val="00B01FF9"/>
    <w:rsid w:val="00B021D0"/>
    <w:rsid w:val="00B02534"/>
    <w:rsid w:val="00B02E73"/>
    <w:rsid w:val="00B03570"/>
    <w:rsid w:val="00B037F4"/>
    <w:rsid w:val="00B05204"/>
    <w:rsid w:val="00B05232"/>
    <w:rsid w:val="00B07195"/>
    <w:rsid w:val="00B071A3"/>
    <w:rsid w:val="00B1123C"/>
    <w:rsid w:val="00B12043"/>
    <w:rsid w:val="00B12BA4"/>
    <w:rsid w:val="00B13346"/>
    <w:rsid w:val="00B15E5F"/>
    <w:rsid w:val="00B16CD2"/>
    <w:rsid w:val="00B207A9"/>
    <w:rsid w:val="00B23103"/>
    <w:rsid w:val="00B246EA"/>
    <w:rsid w:val="00B25032"/>
    <w:rsid w:val="00B269E3"/>
    <w:rsid w:val="00B26D8A"/>
    <w:rsid w:val="00B2733F"/>
    <w:rsid w:val="00B27431"/>
    <w:rsid w:val="00B3171E"/>
    <w:rsid w:val="00B32421"/>
    <w:rsid w:val="00B32783"/>
    <w:rsid w:val="00B33D1F"/>
    <w:rsid w:val="00B345CA"/>
    <w:rsid w:val="00B37D66"/>
    <w:rsid w:val="00B432D7"/>
    <w:rsid w:val="00B435C0"/>
    <w:rsid w:val="00B4372A"/>
    <w:rsid w:val="00B467F0"/>
    <w:rsid w:val="00B51462"/>
    <w:rsid w:val="00B518DD"/>
    <w:rsid w:val="00B54091"/>
    <w:rsid w:val="00B54C67"/>
    <w:rsid w:val="00B56DB3"/>
    <w:rsid w:val="00B571C9"/>
    <w:rsid w:val="00B57D05"/>
    <w:rsid w:val="00B6052D"/>
    <w:rsid w:val="00B61DE2"/>
    <w:rsid w:val="00B62052"/>
    <w:rsid w:val="00B628E3"/>
    <w:rsid w:val="00B63BDE"/>
    <w:rsid w:val="00B63EB5"/>
    <w:rsid w:val="00B64383"/>
    <w:rsid w:val="00B64C7B"/>
    <w:rsid w:val="00B65997"/>
    <w:rsid w:val="00B66D5B"/>
    <w:rsid w:val="00B67F62"/>
    <w:rsid w:val="00B72F39"/>
    <w:rsid w:val="00B73558"/>
    <w:rsid w:val="00B7407C"/>
    <w:rsid w:val="00B740A7"/>
    <w:rsid w:val="00B74E77"/>
    <w:rsid w:val="00B75D38"/>
    <w:rsid w:val="00B7604E"/>
    <w:rsid w:val="00B76D73"/>
    <w:rsid w:val="00B805EC"/>
    <w:rsid w:val="00B80667"/>
    <w:rsid w:val="00B84378"/>
    <w:rsid w:val="00B847CF"/>
    <w:rsid w:val="00B84D6F"/>
    <w:rsid w:val="00B8567F"/>
    <w:rsid w:val="00B85CBF"/>
    <w:rsid w:val="00B85CF9"/>
    <w:rsid w:val="00B87316"/>
    <w:rsid w:val="00B90CEC"/>
    <w:rsid w:val="00B91B18"/>
    <w:rsid w:val="00B91CA2"/>
    <w:rsid w:val="00B93808"/>
    <w:rsid w:val="00B94453"/>
    <w:rsid w:val="00B971D8"/>
    <w:rsid w:val="00B97557"/>
    <w:rsid w:val="00BA0272"/>
    <w:rsid w:val="00BA0845"/>
    <w:rsid w:val="00BA0A0F"/>
    <w:rsid w:val="00BA1D16"/>
    <w:rsid w:val="00BA39DA"/>
    <w:rsid w:val="00BA4684"/>
    <w:rsid w:val="00BA4E06"/>
    <w:rsid w:val="00BA709D"/>
    <w:rsid w:val="00BA7A11"/>
    <w:rsid w:val="00BB2B8F"/>
    <w:rsid w:val="00BB437D"/>
    <w:rsid w:val="00BB52FF"/>
    <w:rsid w:val="00BB58B3"/>
    <w:rsid w:val="00BB5A9D"/>
    <w:rsid w:val="00BB705C"/>
    <w:rsid w:val="00BB713C"/>
    <w:rsid w:val="00BC0F40"/>
    <w:rsid w:val="00BC1E1E"/>
    <w:rsid w:val="00BC25EF"/>
    <w:rsid w:val="00BC2A9D"/>
    <w:rsid w:val="00BC33E8"/>
    <w:rsid w:val="00BC4F53"/>
    <w:rsid w:val="00BC504F"/>
    <w:rsid w:val="00BC6C28"/>
    <w:rsid w:val="00BC7351"/>
    <w:rsid w:val="00BD1B55"/>
    <w:rsid w:val="00BD2516"/>
    <w:rsid w:val="00BD302B"/>
    <w:rsid w:val="00BD311E"/>
    <w:rsid w:val="00BD39B4"/>
    <w:rsid w:val="00BD3B0E"/>
    <w:rsid w:val="00BD4014"/>
    <w:rsid w:val="00BD4237"/>
    <w:rsid w:val="00BD4C02"/>
    <w:rsid w:val="00BD6C62"/>
    <w:rsid w:val="00BD7281"/>
    <w:rsid w:val="00BD7514"/>
    <w:rsid w:val="00BE05B3"/>
    <w:rsid w:val="00BE3891"/>
    <w:rsid w:val="00BE49B7"/>
    <w:rsid w:val="00BE4E2C"/>
    <w:rsid w:val="00BE6C1B"/>
    <w:rsid w:val="00BE7398"/>
    <w:rsid w:val="00BE7DDE"/>
    <w:rsid w:val="00BE7F8D"/>
    <w:rsid w:val="00BF1971"/>
    <w:rsid w:val="00BF2F00"/>
    <w:rsid w:val="00BF31C0"/>
    <w:rsid w:val="00BF34E0"/>
    <w:rsid w:val="00BF539C"/>
    <w:rsid w:val="00BF6136"/>
    <w:rsid w:val="00BF6AA4"/>
    <w:rsid w:val="00BF6AFD"/>
    <w:rsid w:val="00BF719E"/>
    <w:rsid w:val="00C00B64"/>
    <w:rsid w:val="00C00D99"/>
    <w:rsid w:val="00C00E59"/>
    <w:rsid w:val="00C0130F"/>
    <w:rsid w:val="00C01D5B"/>
    <w:rsid w:val="00C02E54"/>
    <w:rsid w:val="00C03EDE"/>
    <w:rsid w:val="00C044DC"/>
    <w:rsid w:val="00C062FD"/>
    <w:rsid w:val="00C0764C"/>
    <w:rsid w:val="00C0787A"/>
    <w:rsid w:val="00C07B0C"/>
    <w:rsid w:val="00C11C16"/>
    <w:rsid w:val="00C129B3"/>
    <w:rsid w:val="00C1451F"/>
    <w:rsid w:val="00C153CB"/>
    <w:rsid w:val="00C155A3"/>
    <w:rsid w:val="00C16618"/>
    <w:rsid w:val="00C166AD"/>
    <w:rsid w:val="00C20C5B"/>
    <w:rsid w:val="00C2141F"/>
    <w:rsid w:val="00C2170C"/>
    <w:rsid w:val="00C21DE4"/>
    <w:rsid w:val="00C22242"/>
    <w:rsid w:val="00C22730"/>
    <w:rsid w:val="00C22C5B"/>
    <w:rsid w:val="00C233C4"/>
    <w:rsid w:val="00C2470A"/>
    <w:rsid w:val="00C2472A"/>
    <w:rsid w:val="00C249B6"/>
    <w:rsid w:val="00C24A28"/>
    <w:rsid w:val="00C252F1"/>
    <w:rsid w:val="00C262DF"/>
    <w:rsid w:val="00C26F97"/>
    <w:rsid w:val="00C30627"/>
    <w:rsid w:val="00C30AB0"/>
    <w:rsid w:val="00C30D2C"/>
    <w:rsid w:val="00C314B4"/>
    <w:rsid w:val="00C3200C"/>
    <w:rsid w:val="00C32168"/>
    <w:rsid w:val="00C32872"/>
    <w:rsid w:val="00C32B92"/>
    <w:rsid w:val="00C33556"/>
    <w:rsid w:val="00C35017"/>
    <w:rsid w:val="00C355E7"/>
    <w:rsid w:val="00C35A97"/>
    <w:rsid w:val="00C36199"/>
    <w:rsid w:val="00C3631C"/>
    <w:rsid w:val="00C36B3C"/>
    <w:rsid w:val="00C36F10"/>
    <w:rsid w:val="00C404AC"/>
    <w:rsid w:val="00C4100E"/>
    <w:rsid w:val="00C424D1"/>
    <w:rsid w:val="00C42CCD"/>
    <w:rsid w:val="00C42EA3"/>
    <w:rsid w:val="00C436DE"/>
    <w:rsid w:val="00C45AE3"/>
    <w:rsid w:val="00C46818"/>
    <w:rsid w:val="00C46B1B"/>
    <w:rsid w:val="00C51693"/>
    <w:rsid w:val="00C523F5"/>
    <w:rsid w:val="00C52807"/>
    <w:rsid w:val="00C52D97"/>
    <w:rsid w:val="00C5428B"/>
    <w:rsid w:val="00C54AAB"/>
    <w:rsid w:val="00C561AA"/>
    <w:rsid w:val="00C61117"/>
    <w:rsid w:val="00C61BE3"/>
    <w:rsid w:val="00C62587"/>
    <w:rsid w:val="00C62984"/>
    <w:rsid w:val="00C638DE"/>
    <w:rsid w:val="00C6466B"/>
    <w:rsid w:val="00C64F30"/>
    <w:rsid w:val="00C66227"/>
    <w:rsid w:val="00C6795A"/>
    <w:rsid w:val="00C7266D"/>
    <w:rsid w:val="00C72C15"/>
    <w:rsid w:val="00C73C27"/>
    <w:rsid w:val="00C742E7"/>
    <w:rsid w:val="00C74A16"/>
    <w:rsid w:val="00C76258"/>
    <w:rsid w:val="00C76281"/>
    <w:rsid w:val="00C76F04"/>
    <w:rsid w:val="00C814DA"/>
    <w:rsid w:val="00C81631"/>
    <w:rsid w:val="00C81656"/>
    <w:rsid w:val="00C81E1A"/>
    <w:rsid w:val="00C82F69"/>
    <w:rsid w:val="00C8415F"/>
    <w:rsid w:val="00C84D5E"/>
    <w:rsid w:val="00C85550"/>
    <w:rsid w:val="00C8681A"/>
    <w:rsid w:val="00C86A09"/>
    <w:rsid w:val="00C90974"/>
    <w:rsid w:val="00C90CA4"/>
    <w:rsid w:val="00C92DF3"/>
    <w:rsid w:val="00C93ABF"/>
    <w:rsid w:val="00C94402"/>
    <w:rsid w:val="00C94D0A"/>
    <w:rsid w:val="00C953C3"/>
    <w:rsid w:val="00C970E7"/>
    <w:rsid w:val="00C9781A"/>
    <w:rsid w:val="00CA07D6"/>
    <w:rsid w:val="00CA0BD4"/>
    <w:rsid w:val="00CA232C"/>
    <w:rsid w:val="00CA2ACC"/>
    <w:rsid w:val="00CA7044"/>
    <w:rsid w:val="00CA7228"/>
    <w:rsid w:val="00CA76A5"/>
    <w:rsid w:val="00CB0B53"/>
    <w:rsid w:val="00CB0BB5"/>
    <w:rsid w:val="00CB14A7"/>
    <w:rsid w:val="00CB22E9"/>
    <w:rsid w:val="00CB2F4A"/>
    <w:rsid w:val="00CB421A"/>
    <w:rsid w:val="00CB4606"/>
    <w:rsid w:val="00CB522D"/>
    <w:rsid w:val="00CB5BD3"/>
    <w:rsid w:val="00CB6E65"/>
    <w:rsid w:val="00CC0681"/>
    <w:rsid w:val="00CC0EBE"/>
    <w:rsid w:val="00CC10D6"/>
    <w:rsid w:val="00CC1174"/>
    <w:rsid w:val="00CC224F"/>
    <w:rsid w:val="00CC39AC"/>
    <w:rsid w:val="00CC4651"/>
    <w:rsid w:val="00CC4CD3"/>
    <w:rsid w:val="00CC506A"/>
    <w:rsid w:val="00CC5935"/>
    <w:rsid w:val="00CC6769"/>
    <w:rsid w:val="00CC6E13"/>
    <w:rsid w:val="00CD1E03"/>
    <w:rsid w:val="00CD22DE"/>
    <w:rsid w:val="00CD264B"/>
    <w:rsid w:val="00CD2C6A"/>
    <w:rsid w:val="00CD39E3"/>
    <w:rsid w:val="00CD4725"/>
    <w:rsid w:val="00CE2FF2"/>
    <w:rsid w:val="00CE32E1"/>
    <w:rsid w:val="00CE3412"/>
    <w:rsid w:val="00CE3857"/>
    <w:rsid w:val="00CE386A"/>
    <w:rsid w:val="00CE5047"/>
    <w:rsid w:val="00CF310D"/>
    <w:rsid w:val="00CF34F8"/>
    <w:rsid w:val="00CF45B5"/>
    <w:rsid w:val="00CF46CB"/>
    <w:rsid w:val="00CF5DD0"/>
    <w:rsid w:val="00D00086"/>
    <w:rsid w:val="00D007B1"/>
    <w:rsid w:val="00D01A7E"/>
    <w:rsid w:val="00D01C42"/>
    <w:rsid w:val="00D04239"/>
    <w:rsid w:val="00D0769C"/>
    <w:rsid w:val="00D076BC"/>
    <w:rsid w:val="00D07A3E"/>
    <w:rsid w:val="00D07B86"/>
    <w:rsid w:val="00D108E4"/>
    <w:rsid w:val="00D10969"/>
    <w:rsid w:val="00D113EB"/>
    <w:rsid w:val="00D12CAB"/>
    <w:rsid w:val="00D130AF"/>
    <w:rsid w:val="00D15080"/>
    <w:rsid w:val="00D1605E"/>
    <w:rsid w:val="00D16ECD"/>
    <w:rsid w:val="00D17084"/>
    <w:rsid w:val="00D17C0F"/>
    <w:rsid w:val="00D21CB0"/>
    <w:rsid w:val="00D23E4C"/>
    <w:rsid w:val="00D23E87"/>
    <w:rsid w:val="00D301EB"/>
    <w:rsid w:val="00D30404"/>
    <w:rsid w:val="00D305B5"/>
    <w:rsid w:val="00D30EA5"/>
    <w:rsid w:val="00D32853"/>
    <w:rsid w:val="00D34694"/>
    <w:rsid w:val="00D34890"/>
    <w:rsid w:val="00D3509A"/>
    <w:rsid w:val="00D3646F"/>
    <w:rsid w:val="00D371C9"/>
    <w:rsid w:val="00D40B0B"/>
    <w:rsid w:val="00D42490"/>
    <w:rsid w:val="00D4411C"/>
    <w:rsid w:val="00D446F8"/>
    <w:rsid w:val="00D45892"/>
    <w:rsid w:val="00D4770E"/>
    <w:rsid w:val="00D515BD"/>
    <w:rsid w:val="00D53B3D"/>
    <w:rsid w:val="00D53D78"/>
    <w:rsid w:val="00D5560A"/>
    <w:rsid w:val="00D55AAF"/>
    <w:rsid w:val="00D567C6"/>
    <w:rsid w:val="00D56AEA"/>
    <w:rsid w:val="00D56E20"/>
    <w:rsid w:val="00D60035"/>
    <w:rsid w:val="00D62DFF"/>
    <w:rsid w:val="00D630BF"/>
    <w:rsid w:val="00D63E92"/>
    <w:rsid w:val="00D64004"/>
    <w:rsid w:val="00D65287"/>
    <w:rsid w:val="00D65643"/>
    <w:rsid w:val="00D665DB"/>
    <w:rsid w:val="00D7135F"/>
    <w:rsid w:val="00D74516"/>
    <w:rsid w:val="00D749C8"/>
    <w:rsid w:val="00D7504B"/>
    <w:rsid w:val="00D76734"/>
    <w:rsid w:val="00D76A5C"/>
    <w:rsid w:val="00D77087"/>
    <w:rsid w:val="00D7773D"/>
    <w:rsid w:val="00D77F77"/>
    <w:rsid w:val="00D80D4C"/>
    <w:rsid w:val="00D819F7"/>
    <w:rsid w:val="00D84432"/>
    <w:rsid w:val="00D84640"/>
    <w:rsid w:val="00D857B9"/>
    <w:rsid w:val="00D85862"/>
    <w:rsid w:val="00D86F9C"/>
    <w:rsid w:val="00D91B41"/>
    <w:rsid w:val="00D91DB9"/>
    <w:rsid w:val="00D9373A"/>
    <w:rsid w:val="00D94068"/>
    <w:rsid w:val="00D955BD"/>
    <w:rsid w:val="00D95E9D"/>
    <w:rsid w:val="00D96F25"/>
    <w:rsid w:val="00DA0D9B"/>
    <w:rsid w:val="00DA0F79"/>
    <w:rsid w:val="00DA1F0E"/>
    <w:rsid w:val="00DA204D"/>
    <w:rsid w:val="00DA242C"/>
    <w:rsid w:val="00DA32A9"/>
    <w:rsid w:val="00DA446B"/>
    <w:rsid w:val="00DA44E6"/>
    <w:rsid w:val="00DA51A8"/>
    <w:rsid w:val="00DA58E8"/>
    <w:rsid w:val="00DA6E41"/>
    <w:rsid w:val="00DA7D22"/>
    <w:rsid w:val="00DB03EE"/>
    <w:rsid w:val="00DB15C2"/>
    <w:rsid w:val="00DB2E5B"/>
    <w:rsid w:val="00DB3DD1"/>
    <w:rsid w:val="00DB4020"/>
    <w:rsid w:val="00DB51B9"/>
    <w:rsid w:val="00DB6974"/>
    <w:rsid w:val="00DC09F9"/>
    <w:rsid w:val="00DC11BF"/>
    <w:rsid w:val="00DC135A"/>
    <w:rsid w:val="00DC1EF4"/>
    <w:rsid w:val="00DC25F9"/>
    <w:rsid w:val="00DC390C"/>
    <w:rsid w:val="00DC398B"/>
    <w:rsid w:val="00DC3D28"/>
    <w:rsid w:val="00DC41F8"/>
    <w:rsid w:val="00DC4301"/>
    <w:rsid w:val="00DC6383"/>
    <w:rsid w:val="00DD0EB1"/>
    <w:rsid w:val="00DD130B"/>
    <w:rsid w:val="00DD1399"/>
    <w:rsid w:val="00DD13D1"/>
    <w:rsid w:val="00DD162A"/>
    <w:rsid w:val="00DD3E51"/>
    <w:rsid w:val="00DE14F8"/>
    <w:rsid w:val="00DE2812"/>
    <w:rsid w:val="00DE55DE"/>
    <w:rsid w:val="00DE563B"/>
    <w:rsid w:val="00DE6974"/>
    <w:rsid w:val="00DE7B9E"/>
    <w:rsid w:val="00DF005D"/>
    <w:rsid w:val="00DF0850"/>
    <w:rsid w:val="00DF1141"/>
    <w:rsid w:val="00DF1674"/>
    <w:rsid w:val="00DF2BD1"/>
    <w:rsid w:val="00DF34AC"/>
    <w:rsid w:val="00DF387A"/>
    <w:rsid w:val="00DF4177"/>
    <w:rsid w:val="00E00421"/>
    <w:rsid w:val="00E00913"/>
    <w:rsid w:val="00E0228B"/>
    <w:rsid w:val="00E02338"/>
    <w:rsid w:val="00E0282C"/>
    <w:rsid w:val="00E039DE"/>
    <w:rsid w:val="00E04126"/>
    <w:rsid w:val="00E04A37"/>
    <w:rsid w:val="00E0545F"/>
    <w:rsid w:val="00E055E0"/>
    <w:rsid w:val="00E05D04"/>
    <w:rsid w:val="00E073DB"/>
    <w:rsid w:val="00E07A36"/>
    <w:rsid w:val="00E1075B"/>
    <w:rsid w:val="00E10C5D"/>
    <w:rsid w:val="00E10D99"/>
    <w:rsid w:val="00E11489"/>
    <w:rsid w:val="00E11941"/>
    <w:rsid w:val="00E11CB4"/>
    <w:rsid w:val="00E11EA6"/>
    <w:rsid w:val="00E13D04"/>
    <w:rsid w:val="00E13FC6"/>
    <w:rsid w:val="00E14FCE"/>
    <w:rsid w:val="00E16EFB"/>
    <w:rsid w:val="00E173E5"/>
    <w:rsid w:val="00E205A9"/>
    <w:rsid w:val="00E21933"/>
    <w:rsid w:val="00E21C03"/>
    <w:rsid w:val="00E25C8A"/>
    <w:rsid w:val="00E264E0"/>
    <w:rsid w:val="00E3015F"/>
    <w:rsid w:val="00E308D9"/>
    <w:rsid w:val="00E3368B"/>
    <w:rsid w:val="00E33D1C"/>
    <w:rsid w:val="00E35317"/>
    <w:rsid w:val="00E35CDF"/>
    <w:rsid w:val="00E37BF4"/>
    <w:rsid w:val="00E40057"/>
    <w:rsid w:val="00E4185E"/>
    <w:rsid w:val="00E42E7B"/>
    <w:rsid w:val="00E43115"/>
    <w:rsid w:val="00E45173"/>
    <w:rsid w:val="00E453D5"/>
    <w:rsid w:val="00E4771B"/>
    <w:rsid w:val="00E501F4"/>
    <w:rsid w:val="00E525BE"/>
    <w:rsid w:val="00E5303F"/>
    <w:rsid w:val="00E5324C"/>
    <w:rsid w:val="00E53325"/>
    <w:rsid w:val="00E564CF"/>
    <w:rsid w:val="00E56677"/>
    <w:rsid w:val="00E56850"/>
    <w:rsid w:val="00E56863"/>
    <w:rsid w:val="00E57994"/>
    <w:rsid w:val="00E6097A"/>
    <w:rsid w:val="00E61AA6"/>
    <w:rsid w:val="00E61B11"/>
    <w:rsid w:val="00E6203F"/>
    <w:rsid w:val="00E620DC"/>
    <w:rsid w:val="00E62199"/>
    <w:rsid w:val="00E624E9"/>
    <w:rsid w:val="00E643CE"/>
    <w:rsid w:val="00E64E77"/>
    <w:rsid w:val="00E65326"/>
    <w:rsid w:val="00E65D46"/>
    <w:rsid w:val="00E660A5"/>
    <w:rsid w:val="00E66265"/>
    <w:rsid w:val="00E66F5C"/>
    <w:rsid w:val="00E71410"/>
    <w:rsid w:val="00E71A57"/>
    <w:rsid w:val="00E72C3E"/>
    <w:rsid w:val="00E733B9"/>
    <w:rsid w:val="00E744AA"/>
    <w:rsid w:val="00E749F2"/>
    <w:rsid w:val="00E75650"/>
    <w:rsid w:val="00E7646B"/>
    <w:rsid w:val="00E77CE2"/>
    <w:rsid w:val="00E8098A"/>
    <w:rsid w:val="00E81AA0"/>
    <w:rsid w:val="00E82D56"/>
    <w:rsid w:val="00E83668"/>
    <w:rsid w:val="00E83ADF"/>
    <w:rsid w:val="00E83E59"/>
    <w:rsid w:val="00E84052"/>
    <w:rsid w:val="00E842E1"/>
    <w:rsid w:val="00E85941"/>
    <w:rsid w:val="00E86E3B"/>
    <w:rsid w:val="00E87159"/>
    <w:rsid w:val="00E91979"/>
    <w:rsid w:val="00E91A9B"/>
    <w:rsid w:val="00E91C03"/>
    <w:rsid w:val="00E92D54"/>
    <w:rsid w:val="00E9396D"/>
    <w:rsid w:val="00E93C03"/>
    <w:rsid w:val="00E94D31"/>
    <w:rsid w:val="00E9582C"/>
    <w:rsid w:val="00E95E00"/>
    <w:rsid w:val="00E9635B"/>
    <w:rsid w:val="00E979F5"/>
    <w:rsid w:val="00EA0BA9"/>
    <w:rsid w:val="00EA0F24"/>
    <w:rsid w:val="00EA1297"/>
    <w:rsid w:val="00EA13D0"/>
    <w:rsid w:val="00EA331A"/>
    <w:rsid w:val="00EA4133"/>
    <w:rsid w:val="00EA4403"/>
    <w:rsid w:val="00EA4B71"/>
    <w:rsid w:val="00EA5685"/>
    <w:rsid w:val="00EA6835"/>
    <w:rsid w:val="00EB1F81"/>
    <w:rsid w:val="00EB1FC5"/>
    <w:rsid w:val="00EB3AE3"/>
    <w:rsid w:val="00EB4C9C"/>
    <w:rsid w:val="00EB669D"/>
    <w:rsid w:val="00EC0929"/>
    <w:rsid w:val="00EC1D94"/>
    <w:rsid w:val="00EC2A91"/>
    <w:rsid w:val="00EC565E"/>
    <w:rsid w:val="00EC592B"/>
    <w:rsid w:val="00EC7C3F"/>
    <w:rsid w:val="00ED1D0E"/>
    <w:rsid w:val="00ED1EC7"/>
    <w:rsid w:val="00ED2F8B"/>
    <w:rsid w:val="00ED4332"/>
    <w:rsid w:val="00ED491B"/>
    <w:rsid w:val="00ED75A4"/>
    <w:rsid w:val="00EE20E2"/>
    <w:rsid w:val="00EE5135"/>
    <w:rsid w:val="00EE51FF"/>
    <w:rsid w:val="00EE5A26"/>
    <w:rsid w:val="00EE7027"/>
    <w:rsid w:val="00EE7A49"/>
    <w:rsid w:val="00EF13D6"/>
    <w:rsid w:val="00EF3CAE"/>
    <w:rsid w:val="00EF509F"/>
    <w:rsid w:val="00EF54AD"/>
    <w:rsid w:val="00EF54AE"/>
    <w:rsid w:val="00EF55DF"/>
    <w:rsid w:val="00EF6398"/>
    <w:rsid w:val="00F0197D"/>
    <w:rsid w:val="00F02480"/>
    <w:rsid w:val="00F02A5D"/>
    <w:rsid w:val="00F0434B"/>
    <w:rsid w:val="00F05B03"/>
    <w:rsid w:val="00F0704C"/>
    <w:rsid w:val="00F07735"/>
    <w:rsid w:val="00F077C2"/>
    <w:rsid w:val="00F10C86"/>
    <w:rsid w:val="00F10DD3"/>
    <w:rsid w:val="00F110CF"/>
    <w:rsid w:val="00F12576"/>
    <w:rsid w:val="00F12D5E"/>
    <w:rsid w:val="00F14073"/>
    <w:rsid w:val="00F1488C"/>
    <w:rsid w:val="00F15110"/>
    <w:rsid w:val="00F21973"/>
    <w:rsid w:val="00F2352D"/>
    <w:rsid w:val="00F24CAE"/>
    <w:rsid w:val="00F250C3"/>
    <w:rsid w:val="00F258AA"/>
    <w:rsid w:val="00F30309"/>
    <w:rsid w:val="00F310AF"/>
    <w:rsid w:val="00F3264E"/>
    <w:rsid w:val="00F328DB"/>
    <w:rsid w:val="00F33410"/>
    <w:rsid w:val="00F33D61"/>
    <w:rsid w:val="00F33E4B"/>
    <w:rsid w:val="00F3577F"/>
    <w:rsid w:val="00F35ABB"/>
    <w:rsid w:val="00F36B7F"/>
    <w:rsid w:val="00F37D4D"/>
    <w:rsid w:val="00F40311"/>
    <w:rsid w:val="00F41105"/>
    <w:rsid w:val="00F413BE"/>
    <w:rsid w:val="00F413C1"/>
    <w:rsid w:val="00F41CFF"/>
    <w:rsid w:val="00F421EE"/>
    <w:rsid w:val="00F42460"/>
    <w:rsid w:val="00F428ED"/>
    <w:rsid w:val="00F42DB1"/>
    <w:rsid w:val="00F44DF9"/>
    <w:rsid w:val="00F46C50"/>
    <w:rsid w:val="00F5093C"/>
    <w:rsid w:val="00F51690"/>
    <w:rsid w:val="00F51E55"/>
    <w:rsid w:val="00F529B9"/>
    <w:rsid w:val="00F54800"/>
    <w:rsid w:val="00F549EB"/>
    <w:rsid w:val="00F54FB3"/>
    <w:rsid w:val="00F571CA"/>
    <w:rsid w:val="00F57942"/>
    <w:rsid w:val="00F579FC"/>
    <w:rsid w:val="00F60E31"/>
    <w:rsid w:val="00F61CEF"/>
    <w:rsid w:val="00F628E5"/>
    <w:rsid w:val="00F62CEA"/>
    <w:rsid w:val="00F641B9"/>
    <w:rsid w:val="00F660C6"/>
    <w:rsid w:val="00F70B02"/>
    <w:rsid w:val="00F70FB7"/>
    <w:rsid w:val="00F72804"/>
    <w:rsid w:val="00F745AA"/>
    <w:rsid w:val="00F74D3C"/>
    <w:rsid w:val="00F74F39"/>
    <w:rsid w:val="00F755EC"/>
    <w:rsid w:val="00F77E2A"/>
    <w:rsid w:val="00F81517"/>
    <w:rsid w:val="00F81DC9"/>
    <w:rsid w:val="00F83894"/>
    <w:rsid w:val="00F83BBE"/>
    <w:rsid w:val="00F850CF"/>
    <w:rsid w:val="00F86359"/>
    <w:rsid w:val="00F922BB"/>
    <w:rsid w:val="00F924B4"/>
    <w:rsid w:val="00F93970"/>
    <w:rsid w:val="00F9638F"/>
    <w:rsid w:val="00F96977"/>
    <w:rsid w:val="00F96E23"/>
    <w:rsid w:val="00F97121"/>
    <w:rsid w:val="00F97287"/>
    <w:rsid w:val="00FA017F"/>
    <w:rsid w:val="00FA0524"/>
    <w:rsid w:val="00FA26A1"/>
    <w:rsid w:val="00FA2FAD"/>
    <w:rsid w:val="00FA31EA"/>
    <w:rsid w:val="00FA3280"/>
    <w:rsid w:val="00FA389A"/>
    <w:rsid w:val="00FA4C0E"/>
    <w:rsid w:val="00FA69B1"/>
    <w:rsid w:val="00FA6A77"/>
    <w:rsid w:val="00FA7776"/>
    <w:rsid w:val="00FB09BF"/>
    <w:rsid w:val="00FB0D2E"/>
    <w:rsid w:val="00FB1A0C"/>
    <w:rsid w:val="00FB1B45"/>
    <w:rsid w:val="00FB2467"/>
    <w:rsid w:val="00FB4B7D"/>
    <w:rsid w:val="00FB5203"/>
    <w:rsid w:val="00FB5C61"/>
    <w:rsid w:val="00FB5DDE"/>
    <w:rsid w:val="00FB7AAA"/>
    <w:rsid w:val="00FC00B4"/>
    <w:rsid w:val="00FC06F4"/>
    <w:rsid w:val="00FC1F5E"/>
    <w:rsid w:val="00FC235F"/>
    <w:rsid w:val="00FC3147"/>
    <w:rsid w:val="00FC34A0"/>
    <w:rsid w:val="00FC3E73"/>
    <w:rsid w:val="00FC50C7"/>
    <w:rsid w:val="00FC5873"/>
    <w:rsid w:val="00FC688C"/>
    <w:rsid w:val="00FD4E3D"/>
    <w:rsid w:val="00FD66B5"/>
    <w:rsid w:val="00FE078F"/>
    <w:rsid w:val="00FE1782"/>
    <w:rsid w:val="00FE273F"/>
    <w:rsid w:val="00FE3510"/>
    <w:rsid w:val="00FE3C6D"/>
    <w:rsid w:val="00FE44D2"/>
    <w:rsid w:val="00FE6E95"/>
    <w:rsid w:val="00FE7796"/>
    <w:rsid w:val="00FF2C49"/>
    <w:rsid w:val="00FF368E"/>
    <w:rsid w:val="00FF4B3F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7465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D4014"/>
    <w:pPr>
      <w:keepNext/>
      <w:spacing w:after="120" w:line="240" w:lineRule="atLeast"/>
      <w:ind w:right="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D4014"/>
    <w:pPr>
      <w:keepNext/>
      <w:tabs>
        <w:tab w:val="left" w:pos="2304"/>
      </w:tabs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465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D40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401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67465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4657"/>
    <w:pPr>
      <w:ind w:left="720"/>
    </w:pPr>
  </w:style>
  <w:style w:type="paragraph" w:styleId="a5">
    <w:name w:val="header"/>
    <w:basedOn w:val="a"/>
    <w:link w:val="a6"/>
    <w:uiPriority w:val="99"/>
    <w:rsid w:val="00BD4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D40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BD4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40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BD40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D4014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D401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rsid w:val="00BD4014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BD4014"/>
    <w:rPr>
      <w:rFonts w:ascii="Calibri" w:eastAsia="Calibri" w:hAnsi="Calibri" w:cs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locked/>
    <w:rsid w:val="00BD4014"/>
    <w:rPr>
      <w:sz w:val="20"/>
      <w:szCs w:val="20"/>
    </w:rPr>
  </w:style>
  <w:style w:type="character" w:styleId="af">
    <w:name w:val="footnote reference"/>
    <w:basedOn w:val="a0"/>
    <w:uiPriority w:val="99"/>
    <w:rsid w:val="00BD4014"/>
    <w:rPr>
      <w:vertAlign w:val="superscript"/>
    </w:rPr>
  </w:style>
  <w:style w:type="paragraph" w:styleId="21">
    <w:name w:val="Body Text 2"/>
    <w:basedOn w:val="a"/>
    <w:link w:val="22"/>
    <w:uiPriority w:val="99"/>
    <w:rsid w:val="00F83BBE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83BB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7465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D4014"/>
    <w:pPr>
      <w:keepNext/>
      <w:spacing w:after="120" w:line="240" w:lineRule="atLeast"/>
      <w:ind w:right="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D4014"/>
    <w:pPr>
      <w:keepNext/>
      <w:tabs>
        <w:tab w:val="left" w:pos="2304"/>
      </w:tabs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465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D40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401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67465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4657"/>
    <w:pPr>
      <w:ind w:left="720"/>
    </w:pPr>
  </w:style>
  <w:style w:type="paragraph" w:styleId="a5">
    <w:name w:val="header"/>
    <w:basedOn w:val="a"/>
    <w:link w:val="a6"/>
    <w:uiPriority w:val="99"/>
    <w:rsid w:val="00BD4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D40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BD4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40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BD40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D4014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D401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rsid w:val="00BD4014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BD4014"/>
    <w:rPr>
      <w:rFonts w:ascii="Calibri" w:eastAsia="Calibri" w:hAnsi="Calibri" w:cs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locked/>
    <w:rsid w:val="00BD4014"/>
    <w:rPr>
      <w:sz w:val="20"/>
      <w:szCs w:val="20"/>
    </w:rPr>
  </w:style>
  <w:style w:type="character" w:styleId="af">
    <w:name w:val="footnote reference"/>
    <w:basedOn w:val="a0"/>
    <w:uiPriority w:val="99"/>
    <w:rsid w:val="00BD4014"/>
    <w:rPr>
      <w:vertAlign w:val="superscript"/>
    </w:rPr>
  </w:style>
  <w:style w:type="paragraph" w:styleId="21">
    <w:name w:val="Body Text 2"/>
    <w:basedOn w:val="a"/>
    <w:link w:val="22"/>
    <w:uiPriority w:val="99"/>
    <w:rsid w:val="00F83BBE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83BB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im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m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FED3-3F99-4256-8EDD-1D9E7943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7040</Words>
  <Characters>40132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Гаевая Н.А.</dc:creator>
  <cp:lastModifiedBy>МРакитова</cp:lastModifiedBy>
  <cp:revision>2</cp:revision>
  <cp:lastPrinted>2014-05-27T10:49:00Z</cp:lastPrinted>
  <dcterms:created xsi:type="dcterms:W3CDTF">2015-05-14T10:13:00Z</dcterms:created>
  <dcterms:modified xsi:type="dcterms:W3CDTF">2015-05-14T10:13:00Z</dcterms:modified>
</cp:coreProperties>
</file>