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22.05.2003 N 98</w:t>
              <w:br/>
              <w:t xml:space="preserve">"О введении в действие Санитарно-эпидемиологических правил и нормативов СанПиН 2.3.2.1324-03"</w:t>
              <w:br/>
              <w:t xml:space="preserve">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        <w:br/>
              <w:t xml:space="preserve">(Зарегистрировано в Минюсте РФ 06.06.2003 N 4654)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6 июня 2003 г. N 4654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мая 2003 г. N 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ВВЕДЕНИИ В ДЕЙСТВИЕ</w:t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САНИТАРНО-ЭПИДЕМИОЛОГИЧЕСКИХ ПРАВИЛ И НОРМАТИВОВ</w:t>
      </w:r>
    </w:p>
    <w:p>
      <w:pPr>
        <w:pStyle w:val="2"/>
        <w:jc w:val="center"/>
      </w:pPr>
      <w:r>
        <w:rPr>
          <w:sz w:val="20"/>
        </w:rPr>
        <w:t xml:space="preserve">САНПИН 2.3.2.1324-03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Федерального </w:t>
      </w:r>
      <w:hyperlink w:history="0" r:id="rId7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1650) и </w:t>
      </w:r>
      <w:hyperlink w:history="0" r:id="rId8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"Положения</w:t>
        </w:r>
      </w:hyperlink>
      <w:r>
        <w:rPr>
          <w:sz w:val="20"/>
        </w:rPr>
        <w:t xml:space="preserve"> о государственном санитарно-эпидемиологическом нормировании", утвержденного Постановлением Правительства Российской Федерации от 24 июля 2000 г. N 554 (Собрание законодательства Российской Федерации, 2000, N 31, ст. 3295),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Ввести в действие </w:t>
      </w:r>
      <w:hyperlink w:history="0" w:anchor="P39" w:tooltip="ГИГИЕНИЧЕСКИЕ ТРЕБОВАНИЯ">
        <w:r>
          <w:rPr>
            <w:sz w:val="20"/>
            <w:color w:val="0000ff"/>
          </w:rPr>
          <w:t xml:space="preserve">санитарно-эпидемиологические правила</w:t>
        </w:r>
      </w:hyperlink>
      <w:r>
        <w:rPr>
          <w:sz w:val="20"/>
        </w:rPr>
        <w:t xml:space="preserve"> и нормативы СанПиН 2.3.2.1324-03 "Гигиенические требования к срокам годности и условиям хранения пищевых продуктов", утвержденные Главным государственным санитарным врачом Российской Федерации 21 мая 2003 года, с 25 июня 2003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Г.Г.ОНИЩЕНКО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Главный государственный</w:t>
      </w:r>
    </w:p>
    <w:p>
      <w:pPr>
        <w:pStyle w:val="0"/>
        <w:jc w:val="right"/>
      </w:pPr>
      <w:r>
        <w:rPr>
          <w:sz w:val="20"/>
        </w:rPr>
        <w:t xml:space="preserve">санитарный врач</w:t>
      </w:r>
    </w:p>
    <w:p>
      <w:pPr>
        <w:pStyle w:val="0"/>
        <w:jc w:val="right"/>
      </w:pPr>
      <w:r>
        <w:rPr>
          <w:sz w:val="20"/>
        </w:rPr>
        <w:t xml:space="preserve">Российской Федерации,</w:t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Министра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Г.Г.ОНИЩЕНКО</w:t>
      </w:r>
    </w:p>
    <w:p>
      <w:pPr>
        <w:pStyle w:val="0"/>
        <w:jc w:val="right"/>
      </w:pPr>
      <w:r>
        <w:rPr>
          <w:sz w:val="20"/>
        </w:rPr>
        <w:t xml:space="preserve">21.05.2003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Дата введения: 25 июня 2003 г.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2.3.2. ПРОДОВОЛЬСТВЕННОЕ СЫРЬЕ И ПИЩЕВЫЕ ПРОДУКТЫ</w:t>
      </w:r>
    </w:p>
    <w:p>
      <w:pPr>
        <w:pStyle w:val="2"/>
        <w:jc w:val="center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ГИГИЕНИЧЕСКИЕ ТРЕБОВАНИЯ</w:t>
      </w:r>
    </w:p>
    <w:p>
      <w:pPr>
        <w:pStyle w:val="2"/>
        <w:jc w:val="center"/>
      </w:pPr>
      <w:r>
        <w:rPr>
          <w:sz w:val="20"/>
        </w:rPr>
        <w:t xml:space="preserve">К СРОКАМ ГОДНОСТИ И УСЛОВИЯМ ХРАНЕНИЯ</w:t>
      </w:r>
    </w:p>
    <w:p>
      <w:pPr>
        <w:pStyle w:val="2"/>
        <w:jc w:val="center"/>
      </w:pPr>
      <w:r>
        <w:rPr>
          <w:sz w:val="20"/>
        </w:rPr>
        <w:t xml:space="preserve">ПИЩЕВЫХ ПРОДУКТОВ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Санитарно-эпидемиологические правила и нормативы</w:t>
      </w:r>
    </w:p>
    <w:p>
      <w:pPr>
        <w:pStyle w:val="2"/>
        <w:jc w:val="center"/>
      </w:pPr>
      <w:r>
        <w:rPr>
          <w:sz w:val="20"/>
        </w:rPr>
        <w:t xml:space="preserve">СанПиН 2.3.2.1324-03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 И ОБЛАСТЬ ПРИМЕНЕНИЯ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санитарно-эпидемиологические правила и нормативы (далее - санитарные правила) разработаны в соответствии с Федеральными законами "О санитарно-эпидемиологическом благополучии населения" от 30.03.1999 </w:t>
      </w:r>
      <w:hyperlink w:history="0" r:id="rId9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N 52-ФЗ</w:t>
        </w:r>
      </w:hyperlink>
      <w:r>
        <w:rPr>
          <w:sz w:val="20"/>
        </w:rPr>
        <w:t xml:space="preserve"> (Собрание законодательства Российской Федерации, 1999, N 14, ст. 1650); "О качестве и безопасности пищевых продуктов" от 02.01.2000 </w:t>
      </w:r>
      <w:hyperlink w:history="0" r:id="rId10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sz w:val="20"/>
            <w:color w:val="0000ff"/>
          </w:rPr>
          <w:t xml:space="preserve">N 29-ФЗ</w:t>
        </w:r>
      </w:hyperlink>
      <w:r>
        <w:rPr>
          <w:sz w:val="20"/>
        </w:rPr>
        <w:t xml:space="preserve"> (Собрание законодательства Российской Федерации, 2000, N 2, ст. 150); </w:t>
      </w:r>
      <w:hyperlink w:history="0" r:id="rId11" w:tooltip="&quot;Основы законодательства Российской Федерации об охране здоровья граждан&quot; (утв. ВС РФ 22.07.1993 N 5487-1) (ред. от 07.12.2011) ------------ Утратил силу или отменен {КонсультантПлюс}">
        <w:r>
          <w:rPr>
            <w:sz w:val="20"/>
            <w:color w:val="0000ff"/>
          </w:rPr>
          <w:t xml:space="preserve">"Основы</w:t>
        </w:r>
      </w:hyperlink>
      <w:r>
        <w:rPr>
          <w:sz w:val="20"/>
        </w:rPr>
        <w:t xml:space="preserve"> законодательства Российской Федерации об охране здоровья граждан" от 22.07.1993 (Ведомости Съезда народных депутатов Российской Федерации, 1993, N 33, ст. 1318), </w:t>
      </w:r>
      <w:hyperlink w:history="0" r:id="rId12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 июля 2000 г.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Санитарные правила устанавливают гигиенические требования к срокам годности и условиям хранения пищевых продуктов в целях обеспечения </w:t>
      </w:r>
      <w:hyperlink w:history="0" r:id="rId13" w:tooltip="Постановление Главного государственного санитарного врача РФ от 14.11.2001 N 36 (ред. от 06.07.2011) &quot;О введении в действие Санитарных правил&quot; (вместе с &quot;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&quot;, утв. Главным государственным санитарным врачом РФ 06.11.2001) (Зарегистрировано в Минюсте РФ 22.03.2002 N 3326) {КонсультантПлюс}">
        <w:r>
          <w:rPr>
            <w:sz w:val="20"/>
            <w:color w:val="0000ff"/>
          </w:rPr>
          <w:t xml:space="preserve">безопасности и пищевой ценности</w:t>
        </w:r>
      </w:hyperlink>
      <w:r>
        <w:rPr>
          <w:sz w:val="20"/>
        </w:rPr>
        <w:t xml:space="preserve"> пищевых продуктов в процессе производства, хранения, транспортировки и оборота, а также при их разработке и постановке на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Санитарные правила предназначены для индивидуальных предпринимателей, юридических лиц, деятельность которых осуществляется в области производства, хранения, транспортировки и реализации пищевых продуктов, а также для органов и учреждений, осуществляющих государственный санитарно-эпидемиологический надзор.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определенном законодательством Российской Федерации </w:t>
      </w:r>
      <w:hyperlink w:history="0" r:id="rId1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на пищевые продукты, качество которых по истечении определенного срока с момента их изготовления ухудшается и ими приобретаются свойства, опасные для здоровья человека, в связи с чем утрачиваются пригодность для использования по назначению, устанавливаются сроки годности.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Продукты, которые при соблюдении установленных правил хранения не нуждаются в специальных температурных режимах хранения, следует считать нескоропортящимися.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Продукты, требующие для обеспечения безопасности специальных температурных и/или иных режимов и правил, без обеспечения которых они могут привести к вреду для здоровья человека, следует считать скоропортящимися и особо скоропортящимися продуктами, которые подлежат хранению в условиях холода и предназначены для краткосрочной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Пищевые продукты при их изготовлении и обороте (производстве, хранении, транспортировке и обороте) должны храниться при условиях, обеспечивающих сохранение их качества и безопасности в течение всего срока годности.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Проекты нормативных и технических документов и опытные образцы новых пищевых продуктов, в части сроков годности и условий изготовления и оборота, подлежат санитарно-эпидемиологической экспертизе и утверждаются в установленном порядке, при наличии санитарно-эпидемиологического </w:t>
      </w:r>
      <w:hyperlink w:history="0" r:id="rId15" w:tooltip="Приказ Минздрава РФ от 27.10.2000 N 381 &quot;О бланках типовых документов, используемых центрами госсанэпиднадзора&quot; (Зарегистрировано в Минюсте РФ 03.11.2000 N 2438)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на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утвержденных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Установленные сроки годности и условия хранения особо скоропортящихся и скоропортящихся пищевых продуктов, вырабатываемых по нормативной и/или технической документации, указаны в </w:t>
      </w:r>
      <w:hyperlink w:history="0" w:anchor="P127" w:tooltip="УСЛОВИЯ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настоящим санитарным правилам, если иные сроки годности не оговорены другими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аналогичных видов новых пищевых продуктов, в том числе выработанных по новым технологическим процессам их изготовления, могут быть установлены те же сроки годности и условия хранения, которые указаны в </w:t>
      </w:r>
      <w:hyperlink w:history="0" w:anchor="P127" w:tooltip="УСЛОВИЯ">
        <w:r>
          <w:rPr>
            <w:sz w:val="20"/>
            <w:color w:val="0000ff"/>
          </w:rPr>
          <w:t xml:space="preserve">Приложении N 1.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Сроки годности и условия хранения на продукты, превышающие сроки и/или величины температур хранения для аналогичных видов продуктов, представленных в </w:t>
      </w:r>
      <w:hyperlink w:history="0" w:anchor="P127" w:tooltip="УСЛОВИЯ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(пролонгированные), а также сроки годности и условия хранения на новые виды продуктов, которые не имеют аналогов в указанном </w:t>
      </w:r>
      <w:hyperlink w:history="0" w:anchor="P127" w:tooltip="УСЛОВИЯ">
        <w:r>
          <w:rPr>
            <w:sz w:val="20"/>
            <w:color w:val="0000ff"/>
          </w:rPr>
          <w:t xml:space="preserve">Приложении N 1,</w:t>
        </w:r>
      </w:hyperlink>
      <w:r>
        <w:rPr>
          <w:sz w:val="20"/>
        </w:rPr>
        <w:t xml:space="preserve"> должны быть обоснованы в установленном порядке.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 о мероприятиях, способствующих повышению сохранности пищевых продуктов (усовершенствование технологии;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пригодности к использованию по назначению в течение всего срока годности.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Обоснование сроков годности и условий хранения пищевых продуктов, указанных в </w:t>
      </w:r>
      <w:hyperlink w:history="0" w:anchor="P61" w:tooltip="1.10.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 о мероприятиях, способствующих повышению сохранности пищевых продуктов (усовершенствование технологии;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...">
        <w:r>
          <w:rPr>
            <w:sz w:val="20"/>
            <w:color w:val="0000ff"/>
          </w:rPr>
          <w:t xml:space="preserve">п. 1.10,</w:t>
        </w:r>
      </w:hyperlink>
      <w:r>
        <w:rPr>
          <w:sz w:val="20"/>
        </w:rPr>
        <w:t xml:space="preserve"> а также специализированных продуктов для детского и диетического питания должно проводиться на основании результатов санитарно-эпидемиологической экспертизы конкретных видов продукции и комплексных санитарно-эпидемиологических исследований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Санитарно-эпидемиологические исследования специализированных продуктов детского и диетического (лечебного и профилактического) питания, а также продуктов, вырабатываемых с использованием новых технологий и (или) с применением нетрадиционных видов сырья и пищевых продуктов, аналогичных </w:t>
      </w:r>
      <w:hyperlink w:history="0" w:anchor="P127" w:tooltip="УСЛОВИЯ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настоящих санитарных правил, проводятся федеральным органом исполнительной власти в области санитарно-эпидемиологического благополучия, а также в уполномоченных им учреждениях.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Сроки годности пищевых продуктов, вырабатываемых по нормативной документации, должны быть обоснованы на основании результатов широких производственных испытаний отраслевыми научно-исследовательскими организациями, аккредитованными в установленном порядке, с участием учреждений, уполномоченных федеральным органом исполнительной власти в области санитарно-эпидемиологического благополучия.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ввозе на территорию Российской Федерации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продуктов, а при необходимости - результаты испытаний продукции в конце указанных сроков и условий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установлении срока годности консервированных продуктов должны быть разработаны режимы стерилизации (пастеризации) и обоснованы сроки годности путем проведения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Санитарно-эпидемиологические </w:t>
      </w:r>
      <w:hyperlink w:history="0" r:id="rId16" w:tooltip="Приказ Минздрава РФ от 27.10.2000 N 381 &quot;О бланках типовых документов, используемых центрами госсанэпиднадзора&quot; (Зарегистрировано в Минюсте РФ 03.11.2000 N 2438)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возможности установления сроков годности скоропортящихся пищевых продуктов, продуктов, изготовленных по новым технологиям и/или из новых видов сырья, продуктов детского, лечебного и профилактического питания, в т.ч. консервированных; продуктов, полученных из генетически модифицированных источников, выдаются федеральным органом исполнительной власти в области санэпидблагополучия после проведения экспертизы в уполномоченных им учреждениях по месту расположения организаций-изготовителей.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другие виды продуктов (нескоропортящихся) санитарно-эпидемиологические заключения о возможности установления сроков годности выдаются органами и учреждениями санитарно-эпидемиологической службы в субъектах Российской Федерации после проведения санитарно-эпидемиологической экспертизы и испытаний учреждениями госсанэпидслужбы.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ТРЕБОВАНИЯ ДЛЯ ОБОСНОВАНИЯ</w:t>
      </w:r>
    </w:p>
    <w:p>
      <w:pPr>
        <w:pStyle w:val="0"/>
        <w:jc w:val="center"/>
      </w:pPr>
      <w:r>
        <w:rPr>
          <w:sz w:val="20"/>
        </w:rPr>
        <w:t xml:space="preserve">СРОКОВ ГОДНОСТИ ПИЩЕВЫХ ПРОДУКТОВ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проведения санитарно-эпидемиологической экспертизы сроков годности пищевых продуктов изготовитель или разработчик представляет документы в установленном порядке, свидетельствующие о безопасности таких продуктов для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При постановке на производство продукции санитарно-эпидемиологическая экспертиза сроков годности пищевых продуктов может подтверждаться исследованиями по упрощенной схеме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Санитарно-эпидемиологические исследования качества и безопасности пищевых продуктов для обоснования сроков годности и условий хранения проводятся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отдельных видов пищевых продуктов при установлении сроков годности изготовителем допускается использовать утвержденные в установленном порядке экспресс-исследования с последующим подтверждением результатов этих исследований в аккредитованных организациях и получением санитарно-эпидемиологического </w:t>
      </w:r>
      <w:hyperlink w:history="0" r:id="rId17" w:tooltip="Приказ Минздрава РФ от 27.10.2000 N 381 &quot;О бланках типовых документов, используемых центрами госсанэпиднадзора&quot; (Зарегистрировано в Минюсте РФ 03.11.2000 N 2438)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Экспертная оценка и исследования по обоснованию сроков годности проводятся в установленном порядке.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ГИГИЕНИЧЕСКИЕ ТРЕБОВАНИЯ К СРОКАМ ГОДНОСТИ</w:t>
      </w:r>
    </w:p>
    <w:p>
      <w:pPr>
        <w:pStyle w:val="0"/>
        <w:jc w:val="center"/>
      </w:pPr>
      <w:r>
        <w:rPr>
          <w:sz w:val="20"/>
        </w:rPr>
        <w:t xml:space="preserve">И УСЛОВИЯМ ХРАНЕНИЯ ПИЩЕВЫХ ПРОДУКТОВ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3.1. Требования к регламентации сроков годности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Срок годности пищевого продукта определяется периодом времени, исчисляемым со дня его изготовления, в течение которого пищевой продукт пригоден к использованию, либо даты, до наступления которой пищевой продукт пригоден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 времени (дата), в течение которого (до наступления которой) пищевой продукт пригоден к использованию, следует определять с момента окончания технологического процесса его изготовления и включает в себя хранение на складе организации-изготовителя, транспортирование, хранение в организациях продовольственной торговли и у потребителя после закупки.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Информация, наносимая на этикетку, о сроках годности пищевых продуктов должна предусматривать указание: часа, дня, месяца, года выработки для особо скоропортящихся продуктов, продуктов для детского и диетического питания; дня, месяца и года - для скоропортящихся продуктов; месяца и года - для нескоропортящихся продуктов, а также правил и условий их хранения и употребления.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Сроки годности скоропортящихся пищевых продуктов распространяются на продукты в тех видах потребительской и транспортной тары и упаковки, которые указаны в нормативной и технической документации на эти виды продуктов, и не распространяются на продукцию во вскрытой в процессе их реализации таре и упаковке или при нарушении ее целостности.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Не допускается переупаковка или перефасовка скоропортящихся пищевых продуктов после вскрытия и нарушения целостности первичной упаковки или тары организации-изготовителя в организациях, реализующих пищевые продукты,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Скоропортящиеся пищевые продукты после вскрытия упаковки в процессе реализации следует реализовать в срок не более 12 часов с момента ее вскрытия при соблюдении условий хранения (температура, влажность).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продуктов в специальных упаковках, препятствующих их непосредственному контакту с окружающей средой и руками работников, допускается устанавливать сроки хранения после вскрытия указанных упаковок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Не допускается повторное вакуумирование скоропортящихся пищевых продуктов, упакованных организациями-изготовителями в пленки под вакуумом, парогазонепроницаемые оболочки и в модифицированной атмосфере, организациями, реализующими пищевые продукты.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Размораживание (дефростация) замороженных пищевых продуктов организациями, реализующими пищевые продукты,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Сроки годности нескоропортящихся пищевых продуктов, подлежащих расфасовке в потребительскую тару в процессе реализации, не должны превышать сроков годности продукта в первичной упаковке и должны отсчитываться со дня изготовления продукта организацией-изготовителем.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При обосновании сроков годности многокомпонентных пищевых продуктов должны учитываться сроки годности и условия хранения используемых компонентов. Резерв сроков годности используемых сырья и полуфабрикатов на момент выработки многокомпонентного продукта должен соответствовать сроку годности конечного продукта.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3.2. Требования к организациям, вырабатывающим пищевые продукты с пролонгированными сроками годности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Производство продукции с пролонгированными сроками годности допускается при наличии санитарно-эпидемиологического </w:t>
      </w:r>
      <w:hyperlink w:history="0" r:id="rId18" w:tooltip="Приказ Минздрава РФ от 27.10.2000 N 381 &quot;О бланках типовых документов, используемых центрами госсанэпиднадзора&quot; (Зарегистрировано в Минюсте РФ 03.11.2000 N 2438)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на указанную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Производство продукции должно осуществляться в организациях (в цехах):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отвечающих санитарным правилам для организаций соответствующей отрасли промышленности и имеющих санитарно-эпидемиологическое заключение на вид деятельности по производству указанных пищевых продуктов, выданное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располагающих необходимым технологическим оборудованием, отвечающим требованиям нормативной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имеющих стабильное снабжение сырьем и материалами, соответствующими гигиеническим требованиям безопасности и пищевой ценности и нормативной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которых организован производственный контроль в установленном </w:t>
      </w:r>
      <w:hyperlink w:history="0" r:id="rId19" w:tooltip="Постановление Главного государственного санитарного врача РФ от 13.07.2001 N 18 (ред. от 27.03.2007) &quot;О введении в действие Санитарных правил - СП 1.1.1058-01&quot; (вместе с &quot;СП 1.1.1058-01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&quot;, утв. Главным государственным санитарным врачом РФ 10.07.2001) (Зарегистрировано в Минюсте РФ 30.10.2001 N 3000) {КонсультантПлюс}">
        <w:r>
          <w:rPr>
            <w:sz w:val="20"/>
            <w:color w:val="0000ff"/>
          </w:rPr>
          <w:t xml:space="preserve">порядке.</w:t>
        </w:r>
      </w:hyperlink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3.3. Требования к хранению пищевых продуктов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Для скоропортящихся и особо скоропортящихся пищевых продуктов должны устанавливаться условия хранения, обеспечивающие пищевую ценность и безопасность их для здоровья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Количество продукции, хранящейся на складе организации-изготовителя или организации торговли, должно определяться объемом работающего холодильного оборудования (для продуктов, требующих охлаждения) или размерами складского помещения, достаточными для обеспечения соответствующих условий хранения в течение всего срока годности данного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Не допускается совместное хранение сырых продуктов и полуфабрикатов вместе с готовыми к употреблению пищевыми продуктами.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3.4. Требования к транспортировке пищевых продуктов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Условия транспортировки должны соответствовать установленным требованиям на каждый вид пищевых продуктов, а также правилам перевозок скоропортящихся грузов, действующих на соответствующем виде транспорта.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Федеральным </w:t>
            </w:r>
            <w:hyperlink w:history="0" r:id="rId20" w:tooltip="Федеральный закон от 19.07.2011 N 248-ФЗ (ред. от 30.12.2015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(с изм. и доп., вступ. в силу с 01.01.2018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от 19.07.2011 N 248-ФЗ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3.4.2. Транспортирование пищевых продуктов осуществляется специально оборудованными транспортными средствами, на которые в установленном порядке выдается </w:t>
      </w:r>
      <w:hyperlink w:history="0" r:id="rId21" w:tooltip="Приказ Роспотребнадзора от 20.05.2005 N 402 (ред. от 02.06.2016) &quot;О личной медицинской книжке и санитарном паспорте&quot; (Зарегистрировано в Минюсте России 01.06.2005 N 6674) {КонсультантПлюс}">
        <w:r>
          <w:rPr>
            <w:sz w:val="20"/>
            <w:color w:val="0000ff"/>
          </w:rPr>
          <w:t xml:space="preserve">санитарный паспорт.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Скоропортящиеся продукты перевозятся охлаждаемым или изотермическим транспортом, обеспечивающим необходимые температурные режимы транспортировки.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Не допускается перевозить готовые пищевые продукты вместе с сырьем и полуфабрикатами. При транспортировке пищевых продуктов должны соблюдаться правила товарного соседства.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Не допускается перевозить пищевые продукты случайными транспортными средствами, а также совместно с непродовольственными товарами.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Пищевые продукты, поступающие на склады или предприятия торговли и общественного питания, должны сопровождаться документами, удостоверяющими их качество и безопасность (удостоверение о качестве, санитарно-эпидемиологическое </w:t>
      </w:r>
      <w:hyperlink w:history="0" r:id="rId22" w:tooltip="Приказ Минздрава РФ от 27.10.2000 N 381 &quot;О бланках типовых документов, используемых центрами госсанэпиднадзора&quot; (Зарегистрировано в Минюсте РФ 03.11.2000 N 2438)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, при необходимости ветеринарное свидетельство).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Требования к прохождению </w:t>
      </w:r>
      <w:hyperlink w:history="0" r:id="rId23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0"/>
            <w:color w:val="0000ff"/>
          </w:rPr>
          <w:t xml:space="preserve">медицинского осмотра</w:t>
        </w:r>
      </w:hyperlink>
      <w:r>
        <w:rPr>
          <w:sz w:val="20"/>
        </w:rPr>
        <w:t xml:space="preserve"> и личной гигиене персонала, обслуживающего транспортировку пищевых продуктов и содержание транспортных средств, должны соответствовать санитарным правилам, предъявляемым к организациям </w:t>
      </w:r>
      <w:hyperlink w:history="0" r:id="rId24" w:tooltip="Постановление Главного государственного санитарного врача РФ от 20.11.2020 N 36 &quot;Об утверждении санитарно-эпидемиологических правил СП 2.3.6.3668-20 &quot;Санитарно-эпидемиологические требования к условиям деятельности торговых объектов и рынков, реализующих пищевую продукцию&quot; (Зарегистрировано в Минюсте России 18.12.2020 N 61572) {КонсультантПлюс}">
        <w:r>
          <w:rPr>
            <w:sz w:val="20"/>
            <w:color w:val="0000ff"/>
          </w:rPr>
          <w:t xml:space="preserve">торговли</w:t>
        </w:r>
      </w:hyperlink>
      <w:r>
        <w:rPr>
          <w:sz w:val="20"/>
        </w:rPr>
        <w:t xml:space="preserve"> и </w:t>
      </w:r>
      <w:hyperlink w:history="0"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общественного питания,</w:t>
        </w:r>
      </w:hyperlink>
      <w:r>
        <w:rPr>
          <w:sz w:val="20"/>
        </w:rPr>
        <w:t xml:space="preserve"> изготовлению и обороту в них продовольственного сырья и пищевых продуктов.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СанПиН 2.3.2.1324-03</w:t>
      </w:r>
    </w:p>
    <w:p>
      <w:pPr>
        <w:pStyle w:val="0"/>
      </w:pPr>
      <w:r>
        <w:rPr>
          <w:sz w:val="20"/>
        </w:rPr>
      </w:r>
    </w:p>
    <w:bookmarkStart w:id="127" w:name="P127"/>
    <w:bookmarkEnd w:id="127"/>
    <w:p>
      <w:pPr>
        <w:pStyle w:val="0"/>
        <w:jc w:val="center"/>
      </w:pPr>
      <w:r>
        <w:rPr>
          <w:sz w:val="20"/>
        </w:rPr>
        <w:t xml:space="preserve">УСЛОВИЯ</w:t>
      </w:r>
    </w:p>
    <w:p>
      <w:pPr>
        <w:pStyle w:val="0"/>
        <w:jc w:val="center"/>
      </w:pPr>
      <w:r>
        <w:rPr>
          <w:sz w:val="20"/>
        </w:rPr>
        <w:t xml:space="preserve">ХРАНЕНИЯ, СРОКИ ГОДНОСТИ ОСОБО</w:t>
      </w:r>
    </w:p>
    <w:p>
      <w:pPr>
        <w:pStyle w:val="0"/>
        <w:jc w:val="center"/>
      </w:pPr>
      <w:r>
        <w:rPr>
          <w:sz w:val="20"/>
        </w:rPr>
        <w:t xml:space="preserve">СКОРОПОРТЯЩИХСЯ И СКОРОПОРТЯЩИХСЯ ПРОДУКТОВ</w:t>
      </w:r>
    </w:p>
    <w:p>
      <w:pPr>
        <w:pStyle w:val="0"/>
        <w:jc w:val="center"/>
      </w:pPr>
      <w:r>
        <w:rPr>
          <w:sz w:val="20"/>
        </w:rPr>
        <w:t xml:space="preserve">ПРИ ТЕМПЕРАТУРЕ (4 +/- 2) ГРАД. С &lt;*&gt;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Кроме п. п. 39 - 42, 56.</w:t>
      </w:r>
    </w:p>
    <w:p>
      <w:pPr>
        <w:pStyle w:val="0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┌──────────────────────────────────────────┬──────────┬──────────┐</w:t>
      </w:r>
    </w:p>
    <w:p>
      <w:pPr>
        <w:pStyle w:val="3"/>
        <w:jc w:val="both"/>
      </w:pPr>
      <w:r>
        <w:rPr>
          <w:sz w:val="20"/>
        </w:rPr>
        <w:t xml:space="preserve">│          Наименование продукции          │   Срок   │  Часов/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годности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1                    │     2    │    3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Мясо и мясопродукты. Птица, яйца и продукты их переработки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│Полуфабрикаты мясные бескостные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│1. Полуфабрикаты крупнокусковые: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мясо      фасованное,      полуфабрикаты│          │          │</w:t>
      </w:r>
    </w:p>
    <w:p>
      <w:pPr>
        <w:pStyle w:val="3"/>
        <w:jc w:val="both"/>
      </w:pPr>
      <w:r>
        <w:rPr>
          <w:sz w:val="20"/>
        </w:rPr>
        <w:t xml:space="preserve">│порционные (вырезка; бифштекс натуральный;│          │          │</w:t>
      </w:r>
    </w:p>
    <w:p>
      <w:pPr>
        <w:pStyle w:val="3"/>
        <w:jc w:val="both"/>
      </w:pPr>
      <w:r>
        <w:rPr>
          <w:sz w:val="20"/>
        </w:rPr>
        <w:t xml:space="preserve">│лангет; антрекот;   ромштекс;    говядина,│          │          │</w:t>
      </w:r>
    </w:p>
    <w:p>
      <w:pPr>
        <w:pStyle w:val="3"/>
        <w:jc w:val="both"/>
      </w:pPr>
      <w:r>
        <w:rPr>
          <w:sz w:val="20"/>
        </w:rPr>
        <w:t xml:space="preserve">│баранина, свинина     духовая;    эскалоп,│          │          │</w:t>
      </w:r>
    </w:p>
    <w:p>
      <w:pPr>
        <w:pStyle w:val="3"/>
        <w:jc w:val="both"/>
      </w:pPr>
      <w:r>
        <w:rPr>
          <w:sz w:val="20"/>
        </w:rPr>
        <w:t xml:space="preserve">│шницель и др.) без панировки              │    48    │  часов   │</w:t>
      </w:r>
    </w:p>
    <w:p>
      <w:pPr>
        <w:pStyle w:val="3"/>
        <w:jc w:val="both"/>
      </w:pPr>
      <w:r>
        <w:rPr>
          <w:sz w:val="20"/>
        </w:rPr>
        <w:t xml:space="preserve">│- полуфабрикаты    порционные   (ромштекс,│          │          │</w:t>
      </w:r>
    </w:p>
    <w:p>
      <w:pPr>
        <w:pStyle w:val="3"/>
        <w:jc w:val="both"/>
      </w:pPr>
      <w:r>
        <w:rPr>
          <w:sz w:val="20"/>
        </w:rPr>
        <w:t xml:space="preserve">│котлета натуральная из баранины и свинины,│          │          │</w:t>
      </w:r>
    </w:p>
    <w:p>
      <w:pPr>
        <w:pStyle w:val="3"/>
        <w:jc w:val="both"/>
      </w:pPr>
      <w:r>
        <w:rPr>
          <w:sz w:val="20"/>
        </w:rPr>
        <w:t xml:space="preserve">│шницель) в панировке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│2. Полуфабрикаты мелкокусковые: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бефстроганов,  азу,   поджарка,   гуляш,│          │          │</w:t>
      </w:r>
    </w:p>
    <w:p>
      <w:pPr>
        <w:pStyle w:val="3"/>
        <w:jc w:val="both"/>
      </w:pPr>
      <w:r>
        <w:rPr>
          <w:sz w:val="20"/>
        </w:rPr>
        <w:t xml:space="preserve">│говядина для  тушения,  мясо  для шашлыка,│          │          │</w:t>
      </w:r>
    </w:p>
    <w:p>
      <w:pPr>
        <w:pStyle w:val="3"/>
        <w:jc w:val="both"/>
      </w:pPr>
      <w:r>
        <w:rPr>
          <w:sz w:val="20"/>
        </w:rPr>
        <w:t xml:space="preserve">│жаркое особое,  мясное ассорти (без соусов│          │          │</w:t>
      </w:r>
    </w:p>
    <w:p>
      <w:pPr>
        <w:pStyle w:val="3"/>
        <w:jc w:val="both"/>
      </w:pPr>
      <w:r>
        <w:rPr>
          <w:sz w:val="20"/>
        </w:rPr>
        <w:t xml:space="preserve">│и специй)       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│- маринованные, с соусами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│3. Полуфабрикаты мясные рубленые: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формованные,  в  том  числе в панировке,│          │          │</w:t>
      </w:r>
    </w:p>
    <w:p>
      <w:pPr>
        <w:pStyle w:val="3"/>
        <w:jc w:val="both"/>
      </w:pPr>
      <w:r>
        <w:rPr>
          <w:sz w:val="20"/>
        </w:rPr>
        <w:t xml:space="preserve">│фаршированные (голубцы, кабачки)          │    24    │  - " -   │</w:t>
      </w:r>
    </w:p>
    <w:p>
      <w:pPr>
        <w:pStyle w:val="3"/>
        <w:jc w:val="both"/>
      </w:pPr>
      <w:r>
        <w:rPr>
          <w:sz w:val="20"/>
        </w:rPr>
        <w:t xml:space="preserve">│- комбинированные                 (котлеты│          │          │</w:t>
      </w:r>
    </w:p>
    <w:p>
      <w:pPr>
        <w:pStyle w:val="3"/>
        <w:jc w:val="both"/>
      </w:pPr>
      <w:r>
        <w:rPr>
          <w:sz w:val="20"/>
        </w:rPr>
        <w:t xml:space="preserve">│мясо-картофельные,      мясо-растительные,│          │          │</w:t>
      </w:r>
    </w:p>
    <w:p>
      <w:pPr>
        <w:pStyle w:val="3"/>
        <w:jc w:val="both"/>
      </w:pPr>
      <w:r>
        <w:rPr>
          <w:sz w:val="20"/>
        </w:rPr>
        <w:t xml:space="preserve">│мясо-капустные, с    добавлением   соевого│          │          │</w:t>
      </w:r>
    </w:p>
    <w:p>
      <w:pPr>
        <w:pStyle w:val="3"/>
        <w:jc w:val="both"/>
      </w:pPr>
      <w:r>
        <w:rPr>
          <w:sz w:val="20"/>
        </w:rPr>
        <w:t xml:space="preserve">│белка)   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│4. Фарши мясные (говяжий,  свиной, из мяса│          │          │</w:t>
      </w:r>
    </w:p>
    <w:p>
      <w:pPr>
        <w:pStyle w:val="3"/>
        <w:jc w:val="both"/>
      </w:pPr>
      <w:r>
        <w:rPr>
          <w:sz w:val="20"/>
        </w:rPr>
        <w:t xml:space="preserve">│других убойных животных, комбинированный):│          │          │</w:t>
      </w:r>
    </w:p>
    <w:p>
      <w:pPr>
        <w:pStyle w:val="3"/>
        <w:jc w:val="both"/>
      </w:pPr>
      <w:r>
        <w:rPr>
          <w:sz w:val="20"/>
        </w:rPr>
        <w:t xml:space="preserve">│- вырабатываемые     мясоперерабатывающими│          │          │</w:t>
      </w:r>
    </w:p>
    <w:p>
      <w:pPr>
        <w:pStyle w:val="3"/>
        <w:jc w:val="both"/>
      </w:pPr>
      <w:r>
        <w:rPr>
          <w:sz w:val="20"/>
        </w:rPr>
        <w:t xml:space="preserve">│предприятиями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│- вырабатываемые предприятиями торговли  и│          │          │</w:t>
      </w:r>
    </w:p>
    <w:p>
      <w:pPr>
        <w:pStyle w:val="3"/>
        <w:jc w:val="both"/>
      </w:pPr>
      <w:r>
        <w:rPr>
          <w:sz w:val="20"/>
        </w:rPr>
        <w:t xml:space="preserve">│общественного питания      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│5. Полуфабрикаты               мясокостные│          │          │</w:t>
      </w:r>
    </w:p>
    <w:p>
      <w:pPr>
        <w:pStyle w:val="3"/>
        <w:jc w:val="both"/>
      </w:pPr>
      <w:r>
        <w:rPr>
          <w:sz w:val="20"/>
        </w:rPr>
        <w:t xml:space="preserve">│(крупнокусковые,               порционные,│          │          │</w:t>
      </w:r>
    </w:p>
    <w:p>
      <w:pPr>
        <w:pStyle w:val="3"/>
        <w:jc w:val="both"/>
      </w:pPr>
      <w:r>
        <w:rPr>
          <w:sz w:val="20"/>
        </w:rPr>
        <w:t xml:space="preserve">│мелкокусковые)  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│6. Субпродукты  убойных  животных (печень,│          │          │</w:t>
      </w:r>
    </w:p>
    <w:p>
      <w:pPr>
        <w:pStyle w:val="3"/>
        <w:jc w:val="both"/>
      </w:pPr>
      <w:r>
        <w:rPr>
          <w:sz w:val="20"/>
        </w:rPr>
        <w:t xml:space="preserve">│почки, язык, сердце, мозги)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│Полуфабрикаты из мяса птицы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│7. Полуфабрикаты     из     мяса     птицы│          │          │</w:t>
      </w:r>
    </w:p>
    <w:p>
      <w:pPr>
        <w:pStyle w:val="3"/>
        <w:jc w:val="both"/>
      </w:pPr>
      <w:r>
        <w:rPr>
          <w:sz w:val="20"/>
        </w:rPr>
        <w:t xml:space="preserve">│натуральные:    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мясокостные,  бескостные  без  панировки│          │          │</w:t>
      </w:r>
    </w:p>
    <w:p>
      <w:pPr>
        <w:pStyle w:val="3"/>
        <w:jc w:val="both"/>
      </w:pPr>
      <w:r>
        <w:rPr>
          <w:sz w:val="20"/>
        </w:rPr>
        <w:t xml:space="preserve">│(тушка,   подготовленная   к    кулинарной│          │          │</w:t>
      </w:r>
    </w:p>
    <w:p>
      <w:pPr>
        <w:pStyle w:val="3"/>
        <w:jc w:val="both"/>
      </w:pPr>
      <w:r>
        <w:rPr>
          <w:sz w:val="20"/>
        </w:rPr>
        <w:t xml:space="preserve">│обработке,   окорочка,  филе,  четвертины,│          │          │</w:t>
      </w:r>
    </w:p>
    <w:p>
      <w:pPr>
        <w:pStyle w:val="3"/>
        <w:jc w:val="both"/>
      </w:pPr>
      <w:r>
        <w:rPr>
          <w:sz w:val="20"/>
        </w:rPr>
        <w:t xml:space="preserve">│цыплята-табака,   бедра,   голени, крылья,│          │          │</w:t>
      </w:r>
    </w:p>
    <w:p>
      <w:pPr>
        <w:pStyle w:val="3"/>
        <w:jc w:val="both"/>
      </w:pPr>
      <w:r>
        <w:rPr>
          <w:sz w:val="20"/>
        </w:rPr>
        <w:t xml:space="preserve">│грудки)        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│- мясокостные, бескостные, в панировке, со│          │          │</w:t>
      </w:r>
    </w:p>
    <w:p>
      <w:pPr>
        <w:pStyle w:val="3"/>
        <w:jc w:val="both"/>
      </w:pPr>
      <w:r>
        <w:rPr>
          <w:sz w:val="20"/>
        </w:rPr>
        <w:t xml:space="preserve">│специями, с соусом, маринованные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│8. Полуфабрикаты из мяса птицы рубленые, в│          │          │</w:t>
      </w:r>
    </w:p>
    <w:p>
      <w:pPr>
        <w:pStyle w:val="3"/>
        <w:jc w:val="both"/>
      </w:pPr>
      <w:r>
        <w:rPr>
          <w:sz w:val="20"/>
        </w:rPr>
        <w:t xml:space="preserve">│панировке и без нее   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│9. Фарш куриный            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│10. Субпродукты,       полуфабрикаты    из│          │          │</w:t>
      </w:r>
    </w:p>
    <w:p>
      <w:pPr>
        <w:pStyle w:val="3"/>
        <w:jc w:val="both"/>
      </w:pPr>
      <w:r>
        <w:rPr>
          <w:sz w:val="20"/>
        </w:rPr>
        <w:t xml:space="preserve">│субпродуктов птицы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│11. Наборы     для      студня,      рагу,│          │          │</w:t>
      </w:r>
    </w:p>
    <w:p>
      <w:pPr>
        <w:pStyle w:val="3"/>
        <w:jc w:val="both"/>
      </w:pPr>
      <w:r>
        <w:rPr>
          <w:sz w:val="20"/>
        </w:rPr>
        <w:t xml:space="preserve">│суповой                    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- блюда готовые из мяса и мясопродуктов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│12. Мясо  отварное  (для  холодных   блюд;│          │          │</w:t>
      </w:r>
    </w:p>
    <w:p>
      <w:pPr>
        <w:pStyle w:val="3"/>
        <w:jc w:val="both"/>
      </w:pPr>
      <w:r>
        <w:rPr>
          <w:sz w:val="20"/>
        </w:rPr>
        <w:t xml:space="preserve">│крупным  куском,  нарезанное на порции для│          │          │</w:t>
      </w:r>
    </w:p>
    <w:p>
      <w:pPr>
        <w:pStyle w:val="3"/>
        <w:jc w:val="both"/>
      </w:pPr>
      <w:r>
        <w:rPr>
          <w:sz w:val="20"/>
        </w:rPr>
        <w:t xml:space="preserve">│первых и вторых блюд)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│13. Мясо  жареное  тушеное   (говядина   и│          │          │</w:t>
      </w:r>
    </w:p>
    <w:p>
      <w:pPr>
        <w:pStyle w:val="3"/>
        <w:jc w:val="both"/>
      </w:pPr>
      <w:r>
        <w:rPr>
          <w:sz w:val="20"/>
        </w:rPr>
        <w:t xml:space="preserve">│свинина   жареные   для   холодных   блюд;│          │          │</w:t>
      </w:r>
    </w:p>
    <w:p>
      <w:pPr>
        <w:pStyle w:val="3"/>
        <w:jc w:val="both"/>
      </w:pPr>
      <w:r>
        <w:rPr>
          <w:sz w:val="20"/>
        </w:rPr>
        <w:t xml:space="preserve">│говядина и свинина жареные крупным куском,│          │          │</w:t>
      </w:r>
    </w:p>
    <w:p>
      <w:pPr>
        <w:pStyle w:val="3"/>
        <w:jc w:val="both"/>
      </w:pPr>
      <w:r>
        <w:rPr>
          <w:sz w:val="20"/>
        </w:rPr>
        <w:t xml:space="preserve">│нарезанные на порции для вторых блюд, мясо│          │          │</w:t>
      </w:r>
    </w:p>
    <w:p>
      <w:pPr>
        <w:pStyle w:val="3"/>
        <w:jc w:val="both"/>
      </w:pPr>
      <w:r>
        <w:rPr>
          <w:sz w:val="20"/>
        </w:rPr>
        <w:t xml:space="preserve">│шпигованное)    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│14. Изделия  из  рубленого  мяса   жареные│          │          │</w:t>
      </w:r>
    </w:p>
    <w:p>
      <w:pPr>
        <w:pStyle w:val="3"/>
        <w:jc w:val="both"/>
      </w:pPr>
      <w:r>
        <w:rPr>
          <w:sz w:val="20"/>
        </w:rPr>
        <w:t xml:space="preserve">│(котлеты, бифштексы,  биточки,  шницели  и│          │          │</w:t>
      </w:r>
    </w:p>
    <w:p>
      <w:pPr>
        <w:pStyle w:val="3"/>
        <w:jc w:val="both"/>
      </w:pPr>
      <w:r>
        <w:rPr>
          <w:sz w:val="20"/>
        </w:rPr>
        <w:t xml:space="preserve">│др.)     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│15. Блюда из мяса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│16. Пловы,   пельмени,   манты,    беляши,│          │          │</w:t>
      </w:r>
    </w:p>
    <w:p>
      <w:pPr>
        <w:pStyle w:val="3"/>
        <w:jc w:val="both"/>
      </w:pPr>
      <w:r>
        <w:rPr>
          <w:sz w:val="20"/>
        </w:rPr>
        <w:t xml:space="preserve">│блинчики, пироги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│17. Гамбургеры,    чизбургеры,    сэндвичи│          │          │</w:t>
      </w:r>
    </w:p>
    <w:p>
      <w:pPr>
        <w:pStyle w:val="3"/>
        <w:jc w:val="both"/>
      </w:pPr>
      <w:r>
        <w:rPr>
          <w:sz w:val="20"/>
        </w:rPr>
        <w:t xml:space="preserve">│готовые, пицца готовая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│18. Желированные    продукты    из   мяса:│          │          │</w:t>
      </w:r>
    </w:p>
    <w:p>
      <w:pPr>
        <w:pStyle w:val="3"/>
        <w:jc w:val="both"/>
      </w:pPr>
      <w:r>
        <w:rPr>
          <w:sz w:val="20"/>
        </w:rPr>
        <w:t xml:space="preserve">│заливные, зельцы, студни, холодцы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│19. Субпродукты  мясные  отварные   (язык,│          │          │</w:t>
      </w:r>
    </w:p>
    <w:p>
      <w:pPr>
        <w:pStyle w:val="3"/>
        <w:jc w:val="both"/>
      </w:pPr>
      <w:r>
        <w:rPr>
          <w:sz w:val="20"/>
        </w:rPr>
        <w:t xml:space="preserve">│вымя, сердце, почки, мозги), жареные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│20. Паштеты из печени и/или мяса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из мяса птицы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│21. Тушки и части  тушек  птицы  копченые,│          │          │</w:t>
      </w:r>
    </w:p>
    <w:p>
      <w:pPr>
        <w:pStyle w:val="3"/>
        <w:jc w:val="both"/>
      </w:pPr>
      <w:r>
        <w:rPr>
          <w:sz w:val="20"/>
        </w:rPr>
        <w:t xml:space="preserve">│копчено-запеченные и копчено-вареные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│22. Блюда   готовые   из   птицы  жареные,│          │          │</w:t>
      </w:r>
    </w:p>
    <w:p>
      <w:pPr>
        <w:pStyle w:val="3"/>
        <w:jc w:val="both"/>
      </w:pPr>
      <w:r>
        <w:rPr>
          <w:sz w:val="20"/>
        </w:rPr>
        <w:t xml:space="preserve">│отварные, тушеные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│23. Блюда  из  рубленого  мяса  птицы,   с│          │          │</w:t>
      </w:r>
    </w:p>
    <w:p>
      <w:pPr>
        <w:pStyle w:val="3"/>
        <w:jc w:val="both"/>
      </w:pPr>
      <w:r>
        <w:rPr>
          <w:sz w:val="20"/>
        </w:rPr>
        <w:t xml:space="preserve">│соусами и/или с гарниром   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│24. Пельмени, пироги из мяса птицы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│25. Желированные  продукты  из мяса птицы:│          │          │</w:t>
      </w:r>
    </w:p>
    <w:p>
      <w:pPr>
        <w:pStyle w:val="3"/>
        <w:jc w:val="both"/>
      </w:pPr>
      <w:r>
        <w:rPr>
          <w:sz w:val="20"/>
        </w:rPr>
        <w:t xml:space="preserve">│зельцы,  студни,  холодцы,  в  том   числе│          │          │</w:t>
      </w:r>
    </w:p>
    <w:p>
      <w:pPr>
        <w:pStyle w:val="3"/>
        <w:jc w:val="both"/>
      </w:pPr>
      <w:r>
        <w:rPr>
          <w:sz w:val="20"/>
        </w:rPr>
        <w:t xml:space="preserve">│ассорти с мясом убойных животных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│26. Паштеты из мяса птицы и субпродуктов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│27. Яйца вареные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│Колбасные изделия из мяса всех видов убойных животных, птицы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│28. Колбасы  вареные,  вырабатываемые   по│          │          │</w:t>
      </w:r>
    </w:p>
    <w:p>
      <w:pPr>
        <w:pStyle w:val="3"/>
        <w:jc w:val="both"/>
      </w:pPr>
      <w:r>
        <w:rPr>
          <w:sz w:val="20"/>
        </w:rPr>
        <w:t xml:space="preserve">│ГОСТ:           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высшего и первого сорта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│- второго сорта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│29. Колбасы    вареные    по    ГОСТ     в│          │          │</w:t>
      </w:r>
    </w:p>
    <w:p>
      <w:pPr>
        <w:pStyle w:val="3"/>
        <w:jc w:val="both"/>
      </w:pPr>
      <w:r>
        <w:rPr>
          <w:sz w:val="20"/>
        </w:rPr>
        <w:t xml:space="preserve">│парогазонепроницаемых оболочках: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высшего    сорта,    деликатесные,     с│          │          │</w:t>
      </w:r>
    </w:p>
    <w:p>
      <w:pPr>
        <w:pStyle w:val="3"/>
        <w:jc w:val="both"/>
      </w:pPr>
      <w:r>
        <w:rPr>
          <w:sz w:val="20"/>
        </w:rPr>
        <w:t xml:space="preserve">│добавлением консервантов                  │    10    │  суток   │</w:t>
      </w:r>
    </w:p>
    <w:p>
      <w:pPr>
        <w:pStyle w:val="3"/>
        <w:jc w:val="both"/>
      </w:pPr>
      <w:r>
        <w:rPr>
          <w:sz w:val="20"/>
        </w:rPr>
        <w:t xml:space="preserve">│- первого сорта                           │     8    │  суток   │</w:t>
      </w:r>
    </w:p>
    <w:p>
      <w:pPr>
        <w:pStyle w:val="3"/>
        <w:jc w:val="both"/>
      </w:pPr>
      <w:r>
        <w:rPr>
          <w:sz w:val="20"/>
        </w:rPr>
        <w:t xml:space="preserve">│- второго сорта                           │     7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│30. Сосиски,  сардельки   вареные,   хлеба│          │          │</w:t>
      </w:r>
    </w:p>
    <w:p>
      <w:pPr>
        <w:pStyle w:val="3"/>
        <w:jc w:val="both"/>
      </w:pPr>
      <w:r>
        <w:rPr>
          <w:sz w:val="20"/>
        </w:rPr>
        <w:t xml:space="preserve">│мясные, вырабатываемые по ГОСТ            │    72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│31. Сосиски,     сардельки    вареные    в│          │          │</w:t>
      </w:r>
    </w:p>
    <w:p>
      <w:pPr>
        <w:pStyle w:val="3"/>
        <w:jc w:val="both"/>
      </w:pPr>
      <w:r>
        <w:rPr>
          <w:sz w:val="20"/>
        </w:rPr>
        <w:t xml:space="preserve">│парогазонепроницаемых оболочках           │     7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│32. Колбасы,  сосиски,  сардельки вареные,│          │          │</w:t>
      </w:r>
    </w:p>
    <w:p>
      <w:pPr>
        <w:pStyle w:val="3"/>
        <w:jc w:val="both"/>
      </w:pPr>
      <w:r>
        <w:rPr>
          <w:sz w:val="20"/>
        </w:rPr>
        <w:t xml:space="preserve">│нарезанные  и упакованные под вакуумом,  в│          │          │</w:t>
      </w:r>
    </w:p>
    <w:p>
      <w:pPr>
        <w:pStyle w:val="3"/>
        <w:jc w:val="both"/>
      </w:pPr>
      <w:r>
        <w:rPr>
          <w:sz w:val="20"/>
        </w:rPr>
        <w:t xml:space="preserve">│условиях модифицированной атмосферы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│33. Продукты  мясные   вареные   (окорока,│          │          │</w:t>
      </w:r>
    </w:p>
    <w:p>
      <w:pPr>
        <w:pStyle w:val="3"/>
        <w:jc w:val="both"/>
      </w:pPr>
      <w:r>
        <w:rPr>
          <w:sz w:val="20"/>
        </w:rPr>
        <w:t xml:space="preserve">│рулеты,  свинина  и говядина прессованные,│          │          │</w:t>
      </w:r>
    </w:p>
    <w:p>
      <w:pPr>
        <w:pStyle w:val="3"/>
        <w:jc w:val="both"/>
      </w:pPr>
      <w:r>
        <w:rPr>
          <w:sz w:val="20"/>
        </w:rPr>
        <w:t xml:space="preserve">│ветчина,   бекон,   мясо   свиных    голов│          │          │</w:t>
      </w:r>
    </w:p>
    <w:p>
      <w:pPr>
        <w:pStyle w:val="3"/>
        <w:jc w:val="both"/>
      </w:pPr>
      <w:r>
        <w:rPr>
          <w:sz w:val="20"/>
        </w:rPr>
        <w:t xml:space="preserve">│прессованное, баранина в форме)           │    72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│34. Продукты мясные вареные,  нарезанные и│          │          │</w:t>
      </w:r>
    </w:p>
    <w:p>
      <w:pPr>
        <w:pStyle w:val="3"/>
        <w:jc w:val="both"/>
      </w:pPr>
      <w:r>
        <w:rPr>
          <w:sz w:val="20"/>
        </w:rPr>
        <w:t xml:space="preserve">│упакованные  под  вакуумом,   в   условиях│          │          │</w:t>
      </w:r>
    </w:p>
    <w:p>
      <w:pPr>
        <w:pStyle w:val="3"/>
        <w:jc w:val="both"/>
      </w:pPr>
      <w:r>
        <w:rPr>
          <w:sz w:val="20"/>
        </w:rPr>
        <w:t xml:space="preserve">│модифицированной атмосферы         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│35. Колбасы ливерные, кровяные            │    48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│36. Колбасы,  сосиски, сардельки вареные с│          │          │</w:t>
      </w:r>
    </w:p>
    <w:p>
      <w:pPr>
        <w:pStyle w:val="3"/>
        <w:jc w:val="both"/>
      </w:pPr>
      <w:r>
        <w:rPr>
          <w:sz w:val="20"/>
        </w:rPr>
        <w:t xml:space="preserve">│добавлением субпродуктов                  │    48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│37. Колбасные  изделия  вареные  из   мяса│          │          │</w:t>
      </w:r>
    </w:p>
    <w:p>
      <w:pPr>
        <w:pStyle w:val="3"/>
        <w:jc w:val="both"/>
      </w:pPr>
      <w:r>
        <w:rPr>
          <w:sz w:val="20"/>
        </w:rPr>
        <w:t xml:space="preserve">│птицы   (колбасы,  мясные  хлеба,  рулеты,│          │          │</w:t>
      </w:r>
    </w:p>
    <w:p>
      <w:pPr>
        <w:pStyle w:val="3"/>
        <w:jc w:val="both"/>
      </w:pPr>
      <w:r>
        <w:rPr>
          <w:sz w:val="20"/>
        </w:rPr>
        <w:t xml:space="preserve">│сосиски, сардельки, ветчина и др.):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высшего сорта          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│- первого сорта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│38. Колбасные  изделия  вареные  из   мяса│          │          │</w:t>
      </w:r>
    </w:p>
    <w:p>
      <w:pPr>
        <w:pStyle w:val="3"/>
        <w:jc w:val="both"/>
      </w:pPr>
      <w:r>
        <w:rPr>
          <w:sz w:val="20"/>
        </w:rPr>
        <w:t xml:space="preserve">│птицы,   упакованные   под   вакуумом,   в│          │          │</w:t>
      </w:r>
    </w:p>
    <w:p>
      <w:pPr>
        <w:pStyle w:val="3"/>
        <w:jc w:val="both"/>
      </w:pPr>
      <w:r>
        <w:rPr>
          <w:sz w:val="20"/>
        </w:rPr>
        <w:t xml:space="preserve">│условиях модифицированной атмосферы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Рыба, нерыбные объекты промысла и продукты, вырабатываемые   │</w:t>
      </w:r>
    </w:p>
    <w:p>
      <w:pPr>
        <w:pStyle w:val="3"/>
        <w:jc w:val="both"/>
      </w:pPr>
      <w:r>
        <w:rPr>
          <w:sz w:val="20"/>
        </w:rPr>
        <w:t xml:space="preserve">│                            из них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│Полуфабрикаты рыбные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│39. Рыба всех наименований охлажденная    │    48    │часов при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│температу-│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│ре 0 -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│(-2) град.│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│С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│40. Филе рыбное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 0 - (-2)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 град. С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│41. Рыба специальной разделки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 от -2 до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│+2 град. С│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│42. Фарш   рыбный   пищевой,   формованные│    24    │  - " -   │</w:t>
      </w:r>
    </w:p>
    <w:p>
      <w:pPr>
        <w:pStyle w:val="3"/>
        <w:jc w:val="both"/>
      </w:pPr>
      <w:r>
        <w:rPr>
          <w:sz w:val="20"/>
        </w:rPr>
        <w:t xml:space="preserve">│фаршевые изделия,  в том  числе  с  мучным│          │ от -2 до │</w:t>
      </w:r>
    </w:p>
    <w:p>
      <w:pPr>
        <w:pStyle w:val="3"/>
        <w:jc w:val="both"/>
      </w:pPr>
      <w:r>
        <w:rPr>
          <w:sz w:val="20"/>
        </w:rPr>
        <w:t xml:space="preserve">│компонентом                               │          │+2 град. С│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│43. Ракообразные,  двустворчатые  моллюски│    12    │  часов   │</w:t>
      </w:r>
    </w:p>
    <w:p>
      <w:pPr>
        <w:pStyle w:val="3"/>
        <w:jc w:val="both"/>
      </w:pPr>
      <w:r>
        <w:rPr>
          <w:sz w:val="20"/>
        </w:rPr>
        <w:t xml:space="preserve">│живые, охлажденные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из рыбы с термической обработкой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│44. Рыба отварная,  припущенная,  жареная,│          │          │</w:t>
      </w:r>
    </w:p>
    <w:p>
      <w:pPr>
        <w:pStyle w:val="3"/>
        <w:jc w:val="both"/>
      </w:pPr>
      <w:r>
        <w:rPr>
          <w:sz w:val="20"/>
        </w:rPr>
        <w:t xml:space="preserve">│тушеная, запеченная, фаршированная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│45. Блюда  из   рыбной   котлетной   массы│          │          │</w:t>
      </w:r>
    </w:p>
    <w:p>
      <w:pPr>
        <w:pStyle w:val="3"/>
        <w:jc w:val="both"/>
      </w:pPr>
      <w:r>
        <w:rPr>
          <w:sz w:val="20"/>
        </w:rPr>
        <w:t xml:space="preserve">│(котлеты,   зразы,  шницели,  фрикадельки,│          │          │</w:t>
      </w:r>
    </w:p>
    <w:p>
      <w:pPr>
        <w:pStyle w:val="3"/>
        <w:jc w:val="both"/>
      </w:pPr>
      <w:r>
        <w:rPr>
          <w:sz w:val="20"/>
        </w:rPr>
        <w:t xml:space="preserve">│пельмени), запеченные изделия, пироги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│46. Рыба  всех   наименований   и   рулеты│          │          │</w:t>
      </w:r>
    </w:p>
    <w:p>
      <w:pPr>
        <w:pStyle w:val="3"/>
        <w:jc w:val="both"/>
      </w:pPr>
      <w:r>
        <w:rPr>
          <w:sz w:val="20"/>
        </w:rPr>
        <w:t xml:space="preserve">│горячего копчения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│47. Многокомпонентные  изделия  - солянки,│          │          │</w:t>
      </w:r>
    </w:p>
    <w:p>
      <w:pPr>
        <w:pStyle w:val="3"/>
        <w:jc w:val="both"/>
      </w:pPr>
      <w:r>
        <w:rPr>
          <w:sz w:val="20"/>
        </w:rPr>
        <w:t xml:space="preserve">│пловы, закуски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│48. Желированные продукты (студни, зельцы,│          │          │</w:t>
      </w:r>
    </w:p>
    <w:p>
      <w:pPr>
        <w:pStyle w:val="3"/>
        <w:jc w:val="both"/>
      </w:pPr>
      <w:r>
        <w:rPr>
          <w:sz w:val="20"/>
        </w:rPr>
        <w:t xml:space="preserve">│рыба заливная)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из рыбы без тепловой обработки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│49. Изделия   рубленные  из  соленой  рыбы│          │          │</w:t>
      </w:r>
    </w:p>
    <w:p>
      <w:pPr>
        <w:pStyle w:val="3"/>
        <w:jc w:val="both"/>
      </w:pPr>
      <w:r>
        <w:rPr>
          <w:sz w:val="20"/>
        </w:rPr>
        <w:t xml:space="preserve">│(паштеты, пасты)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│50. Салаты из  рыбы  и  морепродуктов  без│          │          │</w:t>
      </w:r>
    </w:p>
    <w:p>
      <w:pPr>
        <w:pStyle w:val="3"/>
        <w:jc w:val="both"/>
      </w:pPr>
      <w:r>
        <w:rPr>
          <w:sz w:val="20"/>
        </w:rPr>
        <w:t xml:space="preserve">│заправки                   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│51. Масло селедочное,  икорное, крилевое и│          │          │</w:t>
      </w:r>
    </w:p>
    <w:p>
      <w:pPr>
        <w:pStyle w:val="3"/>
        <w:jc w:val="both"/>
      </w:pPr>
      <w:r>
        <w:rPr>
          <w:sz w:val="20"/>
        </w:rPr>
        <w:t xml:space="preserve">│др.      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│52. Масло икорное, крилевое и др.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│53. Раки и креветки вареные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│54. Изделия  структурированные  ("крабовые│          │          │</w:t>
      </w:r>
    </w:p>
    <w:p>
      <w:pPr>
        <w:pStyle w:val="3"/>
        <w:jc w:val="both"/>
      </w:pPr>
      <w:r>
        <w:rPr>
          <w:sz w:val="20"/>
        </w:rPr>
        <w:t xml:space="preserve">│палочки" и др.)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икорные продукты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│55. Кулинарные   изделия   с   термической│          │          │</w:t>
      </w:r>
    </w:p>
    <w:p>
      <w:pPr>
        <w:pStyle w:val="3"/>
        <w:jc w:val="both"/>
      </w:pPr>
      <w:r>
        <w:rPr>
          <w:sz w:val="20"/>
        </w:rPr>
        <w:t xml:space="preserve">│обработкой     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│56. Многокомпонентные      блюда       без│    12    │часов при │</w:t>
      </w:r>
    </w:p>
    <w:p>
      <w:pPr>
        <w:pStyle w:val="3"/>
        <w:jc w:val="both"/>
      </w:pPr>
      <w:r>
        <w:rPr>
          <w:sz w:val="20"/>
        </w:rPr>
        <w:t xml:space="preserve">│термической обработки после смешивания    │          │температу-│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│ре от -2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│до +2     │</w:t>
      </w:r>
    </w:p>
    <w:p>
      <w:pPr>
        <w:pStyle w:val="3"/>
        <w:jc w:val="both"/>
      </w:pPr>
      <w:r>
        <w:rPr>
          <w:sz w:val="20"/>
        </w:rPr>
        <w:t xml:space="preserve">│                                          │          │град. С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│57. Пасты      рыбные     в     полимерной│    48    │  часов   │</w:t>
      </w:r>
    </w:p>
    <w:p>
      <w:pPr>
        <w:pStyle w:val="3"/>
        <w:jc w:val="both"/>
      </w:pPr>
      <w:r>
        <w:rPr>
          <w:sz w:val="20"/>
        </w:rPr>
        <w:t xml:space="preserve">│потребительской таре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Молоко и молочные продукты &lt;*&gt;, сыры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│58. Молоко,  сливки,  сыворотка  молочная,│          │          │</w:t>
      </w:r>
    </w:p>
    <w:p>
      <w:pPr>
        <w:pStyle w:val="3"/>
        <w:jc w:val="both"/>
      </w:pPr>
      <w:r>
        <w:rPr>
          <w:sz w:val="20"/>
        </w:rPr>
        <w:t xml:space="preserve">│пахта пастеризованные: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 потребительской таре                  │    36    │  часов   │</w:t>
      </w:r>
    </w:p>
    <w:p>
      <w:pPr>
        <w:pStyle w:val="3"/>
        <w:jc w:val="both"/>
      </w:pPr>
      <w:r>
        <w:rPr>
          <w:sz w:val="20"/>
        </w:rPr>
        <w:t xml:space="preserve">│- во флягах и цистернах                   │    36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│59. Молоко топленое                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│60. Жидкие кисломолочные продукты &lt;*&gt;     │    72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│61. Жидкие     кисломолочные     продукты,│          │          │</w:t>
      </w:r>
    </w:p>
    <w:p>
      <w:pPr>
        <w:pStyle w:val="3"/>
        <w:jc w:val="both"/>
      </w:pPr>
      <w:r>
        <w:rPr>
          <w:sz w:val="20"/>
        </w:rPr>
        <w:t xml:space="preserve">│обогащенные бифидобактериями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│62. Кумыс   натуральный   (из    кобыльего│          │          │</w:t>
      </w:r>
    </w:p>
    <w:p>
      <w:pPr>
        <w:pStyle w:val="3"/>
        <w:jc w:val="both"/>
      </w:pPr>
      <w:r>
        <w:rPr>
          <w:sz w:val="20"/>
        </w:rPr>
        <w:t xml:space="preserve">│молока), кумыс из коровьего молока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│63. Ряженка              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│64. Сметана и продукты на ее основе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│65. Творог и творожные изделия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│66. Творог  и творожные изделия термически│          │          │</w:t>
      </w:r>
    </w:p>
    <w:p>
      <w:pPr>
        <w:pStyle w:val="3"/>
        <w:jc w:val="both"/>
      </w:pPr>
      <w:r>
        <w:rPr>
          <w:sz w:val="20"/>
        </w:rPr>
        <w:t xml:space="preserve">│обработанные                       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│67. Продукты    пастообразные     молочные│          │          │</w:t>
      </w:r>
    </w:p>
    <w:p>
      <w:pPr>
        <w:pStyle w:val="3"/>
        <w:jc w:val="both"/>
      </w:pPr>
      <w:r>
        <w:rPr>
          <w:sz w:val="20"/>
        </w:rPr>
        <w:t xml:space="preserve">│белковые                                  │    72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│68. Блюда  из  творога - вареники ленивые,│          │          │</w:t>
      </w:r>
    </w:p>
    <w:p>
      <w:pPr>
        <w:pStyle w:val="3"/>
        <w:jc w:val="both"/>
      </w:pPr>
      <w:r>
        <w:rPr>
          <w:sz w:val="20"/>
        </w:rPr>
        <w:t xml:space="preserve">│сырники  творожные,  начинки  из  творога,│          │          │</w:t>
      </w:r>
    </w:p>
    <w:p>
      <w:pPr>
        <w:pStyle w:val="3"/>
        <w:jc w:val="both"/>
      </w:pPr>
      <w:r>
        <w:rPr>
          <w:sz w:val="20"/>
        </w:rPr>
        <w:t xml:space="preserve">│пироги   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│69. Запеканки, пудинги из творога   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│70. Сыр домашний         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│71. Сыры сливочные                 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│72. Сыры    мягкие    и   рассольные   без│          │          │</w:t>
      </w:r>
    </w:p>
    <w:p>
      <w:pPr>
        <w:pStyle w:val="3"/>
        <w:jc w:val="both"/>
      </w:pPr>
      <w:r>
        <w:rPr>
          <w:sz w:val="20"/>
        </w:rPr>
        <w:t xml:space="preserve">│созревания                                │     5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│73. Масло сырное                          │    48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│Продукция детских молочных кухонь &lt;**&gt;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│74. Кисломолочные продукты: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│74.1. Кефир:    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 бутылках                              │    36    │  часов   │</w:t>
      </w:r>
    </w:p>
    <w:p>
      <w:pPr>
        <w:pStyle w:val="3"/>
        <w:jc w:val="both"/>
      </w:pPr>
      <w:r>
        <w:rPr>
          <w:sz w:val="20"/>
        </w:rPr>
        <w:t xml:space="preserve">│- в полимерной таре      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│- другие кисломолочные продукты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│75. Творог детский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│76. Творожные изделия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│77. Продукты    стерилизованные     (смеси│          │          │</w:t>
      </w:r>
    </w:p>
    <w:p>
      <w:pPr>
        <w:pStyle w:val="3"/>
        <w:jc w:val="both"/>
      </w:pPr>
      <w:r>
        <w:rPr>
          <w:sz w:val="20"/>
        </w:rPr>
        <w:t xml:space="preserve">│молочные       адаптированные,      молоко│          │          │</w:t>
      </w:r>
    </w:p>
    <w:p>
      <w:pPr>
        <w:pStyle w:val="3"/>
        <w:jc w:val="both"/>
      </w:pPr>
      <w:r>
        <w:rPr>
          <w:sz w:val="20"/>
        </w:rPr>
        <w:t xml:space="preserve">│стерилизованное):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в бутылках                              │    48    │  - " -   │</w:t>
      </w:r>
    </w:p>
    <w:p>
      <w:pPr>
        <w:pStyle w:val="3"/>
        <w:jc w:val="both"/>
      </w:pPr>
      <w:r>
        <w:rPr>
          <w:sz w:val="20"/>
        </w:rPr>
        <w:t xml:space="preserve">│- в герметичной таре                      │    10    │  суток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│78. Продукты     для      лечебного      и│          │          │</w:t>
      </w:r>
    </w:p>
    <w:p>
      <w:pPr>
        <w:pStyle w:val="3"/>
        <w:jc w:val="both"/>
      </w:pPr>
      <w:r>
        <w:rPr>
          <w:sz w:val="20"/>
        </w:rPr>
        <w:t xml:space="preserve">│профилактического  питания  на  сквашенной│          │          │</w:t>
      </w:r>
    </w:p>
    <w:p>
      <w:pPr>
        <w:pStyle w:val="3"/>
        <w:jc w:val="both"/>
      </w:pPr>
      <w:r>
        <w:rPr>
          <w:sz w:val="20"/>
        </w:rPr>
        <w:t xml:space="preserve">│соевой или немолочной основе              │    36    │  часов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         Овощные продукты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│Полуфабрикаты из овощей и зелени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│79. Картофель       сырой        очищенный│    48    │  - " -   │</w:t>
      </w:r>
    </w:p>
    <w:p>
      <w:pPr>
        <w:pStyle w:val="3"/>
        <w:jc w:val="both"/>
      </w:pPr>
      <w:r>
        <w:rPr>
          <w:sz w:val="20"/>
        </w:rPr>
        <w:t xml:space="preserve">│сульфитированный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│80. Капуста свежая зачищенная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│81. Морковь,  свекла,  лук  репчатый сырые│          │          │</w:t>
      </w:r>
    </w:p>
    <w:p>
      <w:pPr>
        <w:pStyle w:val="3"/>
        <w:jc w:val="both"/>
      </w:pPr>
      <w:r>
        <w:rPr>
          <w:sz w:val="20"/>
        </w:rPr>
        <w:t xml:space="preserve">│очищенные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│82. Редис, редька обработанные, нарезанные│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│83. Петрушка, сельдерей обработанные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│84. Лук зеленый обработанный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│85. Укроп обработанный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│86. Салаты из сырых овощей и фруктов:     │          │          │</w:t>
      </w:r>
    </w:p>
    <w:p>
      <w:pPr>
        <w:pStyle w:val="3"/>
        <w:jc w:val="both"/>
      </w:pPr>
      <w:r>
        <w:rPr>
          <w:sz w:val="20"/>
        </w:rPr>
        <w:t xml:space="preserve">│- без заправки        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│- с заправками (майонез, соусы)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│87. Салаты из сырых овощей  с  добавлением│          │          │</w:t>
      </w:r>
    </w:p>
    <w:p>
      <w:pPr>
        <w:pStyle w:val="3"/>
        <w:jc w:val="both"/>
      </w:pPr>
      <w:r>
        <w:rPr>
          <w:sz w:val="20"/>
        </w:rPr>
        <w:t xml:space="preserve">│консервированных овощей, яиц и т.д.:      │          │          │</w:t>
      </w:r>
    </w:p>
    <w:p>
      <w:pPr>
        <w:pStyle w:val="3"/>
        <w:jc w:val="both"/>
      </w:pPr>
      <w:r>
        <w:rPr>
          <w:sz w:val="20"/>
        </w:rPr>
        <w:t xml:space="preserve">│- без заправки        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│- с заправками (майонез, соусы)           │     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│88. Салаты   из   маринованных,   соленых,│          │          │</w:t>
      </w:r>
    </w:p>
    <w:p>
      <w:pPr>
        <w:pStyle w:val="3"/>
        <w:jc w:val="both"/>
      </w:pPr>
      <w:r>
        <w:rPr>
          <w:sz w:val="20"/>
        </w:rPr>
        <w:t xml:space="preserve">│квашеных овощей 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│89. Салаты и винегреты из вареных овощей: │          │          │</w:t>
      </w:r>
    </w:p>
    <w:p>
      <w:pPr>
        <w:pStyle w:val="3"/>
        <w:jc w:val="both"/>
      </w:pPr>
      <w:r>
        <w:rPr>
          <w:sz w:val="20"/>
        </w:rPr>
        <w:t xml:space="preserve">│- без заправки и добавления соленых овощей│    18    │  - " -   │</w:t>
      </w:r>
    </w:p>
    <w:p>
      <w:pPr>
        <w:pStyle w:val="3"/>
        <w:jc w:val="both"/>
      </w:pPr>
      <w:r>
        <w:rPr>
          <w:sz w:val="20"/>
        </w:rPr>
        <w:t xml:space="preserve">│- с заправками (майонез, соусы)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│90. Блюда  из  вареных,  тушеных,  жареных│          │          │</w:t>
      </w:r>
    </w:p>
    <w:p>
      <w:pPr>
        <w:pStyle w:val="3"/>
        <w:jc w:val="both"/>
      </w:pPr>
      <w:r>
        <w:rPr>
          <w:sz w:val="20"/>
        </w:rPr>
        <w:t xml:space="preserve">│овощей    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│91. Салаты   с  добавлением  мяса,  птицы,│          │          │</w:t>
      </w:r>
    </w:p>
    <w:p>
      <w:pPr>
        <w:pStyle w:val="3"/>
        <w:jc w:val="both"/>
      </w:pPr>
      <w:r>
        <w:rPr>
          <w:sz w:val="20"/>
        </w:rPr>
        <w:t xml:space="preserve">│рыбы, копченостей: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без заправки        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│- с заправками (майонез, соусы)           │    12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│92. Гарниры:    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рис    отварной,    макаронные   изделия│          │          │</w:t>
      </w:r>
    </w:p>
    <w:p>
      <w:pPr>
        <w:pStyle w:val="3"/>
        <w:jc w:val="both"/>
      </w:pPr>
      <w:r>
        <w:rPr>
          <w:sz w:val="20"/>
        </w:rPr>
        <w:t xml:space="preserve">│отварные, пюре картофельное               │    12    │  - " -   │</w:t>
      </w:r>
    </w:p>
    <w:p>
      <w:pPr>
        <w:pStyle w:val="3"/>
        <w:jc w:val="both"/>
      </w:pPr>
      <w:r>
        <w:rPr>
          <w:sz w:val="20"/>
        </w:rPr>
        <w:t xml:space="preserve">│- овощи тушеные              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│- картофель отварной, жареный        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│93. Соусы и заправки для вторых блюд      │    48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    Кондитерские и хлебобулочные изделия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│Полуфабрикаты тестовые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│94. Тесто дрожжевое для пирожков печеных и│          │          │</w:t>
      </w:r>
    </w:p>
    <w:p>
      <w:pPr>
        <w:pStyle w:val="3"/>
        <w:jc w:val="both"/>
      </w:pPr>
      <w:r>
        <w:rPr>
          <w:sz w:val="20"/>
        </w:rPr>
        <w:t xml:space="preserve">│жареных, для кулебяк, пирогов и др. мучных│          │          │</w:t>
      </w:r>
    </w:p>
    <w:p>
      <w:pPr>
        <w:pStyle w:val="3"/>
        <w:jc w:val="both"/>
      </w:pPr>
      <w:r>
        <w:rPr>
          <w:sz w:val="20"/>
        </w:rPr>
        <w:t xml:space="preserve">│изделий                                   │     9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│95. Тесто   слоеное  пресное  для  тортов,│          │          │</w:t>
      </w:r>
    </w:p>
    <w:p>
      <w:pPr>
        <w:pStyle w:val="3"/>
        <w:jc w:val="both"/>
      </w:pPr>
      <w:r>
        <w:rPr>
          <w:sz w:val="20"/>
        </w:rPr>
        <w:t xml:space="preserve">│пирожных и др. мучных изделий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│96. Тесто песочное для тортов и пирожных  │    36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│Кулинарные изделия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│97. Ватрушки, сочники, пироги полуоткрытые│          │          │</w:t>
      </w:r>
    </w:p>
    <w:p>
      <w:pPr>
        <w:pStyle w:val="3"/>
        <w:jc w:val="both"/>
      </w:pPr>
      <w:r>
        <w:rPr>
          <w:sz w:val="20"/>
        </w:rPr>
        <w:t xml:space="preserve">│из дрожжевого теста: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с творогом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│- с повидлом и фруктовыми начинками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│98. Чебуреки,  беляши,  пирожки  столовые,│          │          │</w:t>
      </w:r>
    </w:p>
    <w:p>
      <w:pPr>
        <w:pStyle w:val="3"/>
        <w:jc w:val="both"/>
      </w:pPr>
      <w:r>
        <w:rPr>
          <w:sz w:val="20"/>
        </w:rPr>
        <w:t xml:space="preserve">│жареные,  печеные,  кулебяки, расстегаи (с│          │          │</w:t>
      </w:r>
    </w:p>
    <w:p>
      <w:pPr>
        <w:pStyle w:val="3"/>
        <w:jc w:val="both"/>
      </w:pPr>
      <w:r>
        <w:rPr>
          <w:sz w:val="20"/>
        </w:rPr>
        <w:t xml:space="preserve">│мясом, яйцами, творогом, капустой, ливером│          │          │</w:t>
      </w:r>
    </w:p>
    <w:p>
      <w:pPr>
        <w:pStyle w:val="3"/>
        <w:jc w:val="both"/>
      </w:pPr>
      <w:r>
        <w:rPr>
          <w:sz w:val="20"/>
        </w:rPr>
        <w:t xml:space="preserve">│и др. начинками)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│99. Биточки (котлеты) манные, пшенные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├──────────────────────────────────────────┴──────────┴──────────┤</w:t>
      </w:r>
    </w:p>
    <w:p>
      <w:pPr>
        <w:pStyle w:val="3"/>
        <w:jc w:val="both"/>
      </w:pPr>
      <w:r>
        <w:rPr>
          <w:sz w:val="20"/>
        </w:rPr>
        <w:t xml:space="preserve">│    Мучнистые кондитерские изделия, сладкие блюда, напитки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├──────────────────────────────────────────┬──────────┬──────────┤</w:t>
      </w:r>
    </w:p>
    <w:p>
      <w:pPr>
        <w:pStyle w:val="3"/>
        <w:jc w:val="both"/>
      </w:pPr>
      <w:r>
        <w:rPr>
          <w:sz w:val="20"/>
        </w:rPr>
        <w:t xml:space="preserve">│100. Торты и пирожные: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без    отделки   кремом,   с   отделками│          │          │</w:t>
      </w:r>
    </w:p>
    <w:p>
      <w:pPr>
        <w:pStyle w:val="3"/>
        <w:jc w:val="both"/>
      </w:pPr>
      <w:r>
        <w:rPr>
          <w:sz w:val="20"/>
        </w:rPr>
        <w:t xml:space="preserve">│белково-взбивной,  типа суфле,  сливочной,│          │          │</w:t>
      </w:r>
    </w:p>
    <w:p>
      <w:pPr>
        <w:pStyle w:val="3"/>
        <w:jc w:val="both"/>
      </w:pPr>
      <w:r>
        <w:rPr>
          <w:sz w:val="20"/>
        </w:rPr>
        <w:t xml:space="preserve">│фруктово-ягодной, помадной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│- пирожное "Картошка"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│- с  заварным кремом,  с кремом из взбитых│          │          │</w:t>
      </w:r>
    </w:p>
    <w:p>
      <w:pPr>
        <w:pStyle w:val="3"/>
        <w:jc w:val="both"/>
      </w:pPr>
      <w:r>
        <w:rPr>
          <w:sz w:val="20"/>
        </w:rPr>
        <w:t xml:space="preserve">│сливок, с творожно-сливочной начинкой     │    18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│101. Рулеты бисквитные: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с начинками  сливочной,   фруктовой,   с│          │          │</w:t>
      </w:r>
    </w:p>
    <w:p>
      <w:pPr>
        <w:pStyle w:val="3"/>
        <w:jc w:val="both"/>
      </w:pPr>
      <w:r>
        <w:rPr>
          <w:sz w:val="20"/>
        </w:rPr>
        <w:t xml:space="preserve">│цукатами, маком                           │    36    │  - " -   │</w:t>
      </w:r>
    </w:p>
    <w:p>
      <w:pPr>
        <w:pStyle w:val="3"/>
        <w:jc w:val="both"/>
      </w:pPr>
      <w:r>
        <w:rPr>
          <w:sz w:val="20"/>
        </w:rPr>
        <w:t xml:space="preserve">│- с творогом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│102. Желе, муссы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│103. Кремы                                │    24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│104. Сливки взбитые                       │     6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│105. Квасы,                 вырабатываемые│          │          │</w:t>
      </w:r>
    </w:p>
    <w:p>
      <w:pPr>
        <w:pStyle w:val="3"/>
        <w:jc w:val="both"/>
      </w:pPr>
      <w:r>
        <w:rPr>
          <w:sz w:val="20"/>
        </w:rPr>
        <w:t xml:space="preserve">│промышленностью:                          │          │          │</w:t>
      </w:r>
    </w:p>
    <w:p>
      <w:pPr>
        <w:pStyle w:val="3"/>
        <w:jc w:val="both"/>
      </w:pPr>
      <w:r>
        <w:rPr>
          <w:sz w:val="20"/>
        </w:rPr>
        <w:t xml:space="preserve">│- квас хлебный непастеризованный          │    48    │  - " -   │</w:t>
      </w:r>
    </w:p>
    <w:p>
      <w:pPr>
        <w:pStyle w:val="3"/>
        <w:jc w:val="both"/>
      </w:pPr>
      <w:r>
        <w:rPr>
          <w:sz w:val="20"/>
        </w:rPr>
        <w:t xml:space="preserve">│- квас "Московский"                       │    72    │  - " -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├──────────────────────────────────────────┼──────────┼──────────┤</w:t>
      </w:r>
    </w:p>
    <w:p>
      <w:pPr>
        <w:pStyle w:val="3"/>
        <w:jc w:val="both"/>
      </w:pPr>
      <w:r>
        <w:rPr>
          <w:sz w:val="20"/>
        </w:rPr>
        <w:t xml:space="preserve">│106. Соки фруктовые и овощные свежеотжатые│    48    │  - " -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└──────────────────────────────────────────┴──────────┴──────────┘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Сроки годности и условия хранения стерилизованных, ультровысокотемпературно обработанных (УВТ) и термизированных после фасовки продуктов данных групп указываются в документах на конкретные виды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Сроки годности конкретных видов продукции определяются в соответствии с установленным порядком.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Приложение 2 на регистрацию в Минюст РФ не представлялось.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(справочное)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ТЕРМИНЫ И ОПРЕДЕЛЕНИЯ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годности пищевых продуктов - ограниченный период времени, в течение которого пищевые продукты должны полностью отвечать обычно предъявляемым к ним требованиям в части органолептических, физико-химических показателей, в т.ч. в части пищевой ценности, и установленным нормативными документами требованиям к допустимому содержанию химических, биологических веществ и их соединений, микроорганизмов и других биологических организмов, представляющих опасность для здоровья человека, а также соответствовать критериям функционального предназначения.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хранения пищевых продуктов - период времени, в течение которого продукты сохраняют свойства, установленные в нормативной и/или технической документации, при соблюдении указанных в документации условий хранения (может не быть окончательным).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хранения пищевых продуктов - оптимальные параметры окружающей среды (температура, влажность окружающего воздуха, световой режим и др.) и правила обращения (меры предохранения от порчи вредителями, насекомыми, грызунами; меры сохранения целостности упаковки и др.), необходимые для обеспечения сохранности присущих пищевым продуктам органолептических, физико-химических свойств и показателей безопасности. Скоропортящимися являются пищевые продукты, требующие для сохранения качества и безопасности специальных температурных и/или иных режимов и правил, без обеспечения которых они подвергаются необратимым изменениям, приводящим к вреду для здоровья потребителей или порче.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скоропортящимся относятся продукты переработки мяса, птицы, яиц, молока, рыбы и нерыбных объектов промысла; мучные кремово-кондитерские изделия с массовой долей влаги более 13%; кремы и отделочные полуфабрикаты, в т.ч. на растительных маслах; напитки; продукты переработки овощей; жировые и жиросодержащие продукты, в т.ч. майонезы, маргарины; быстрозамороженные готовые блюда и полуфабрикаты; все виды пресервов; термизированные кисломолочные продукты и стерилизованные молочные продукты.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Особо скоропортящиеся продукты - продукты, которые не подлежат хранению без холода и предназначены для краткосрочной реализации: молоко, сливки пастеризованные; охлажденные полуфабрикаты из мяса, птицы, рыбы, морепродуктов, сырых и вареных овощей, все продукты и блюда общественного питания; свежеотжатые соки; кремово-кондитерские изделия, изготовленные с применением ручных операций; скоропортящиеся продукты во вскрытых в процессе реализации упаковках.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нескоропортящимся &lt;*&gt; относятся пищевые продукты, не нуждающиеся в специальных температурных режимах хранения при соблюдении др. установленных правил хранения (алкогольные напитки, уксус); сухие продукты с содержанием массовой доли влаги менее 13%; хлебобулочные изделия без отделок, сахаристые кондитерские изделия, пищевые концентраты.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 исключением специализированных продуктов для детского и диетического питания.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Пролонгированные сроки годности - сроки годности на скоропортящиеся пищевые продукты, вырабатываемые в соответствии с новыми технологиями производства, упаковки, хранения или при усовершенствовании существующих технологий, продолжительность которых превышает установленную ранее для аналогичных видов продукции по традиционным технологиям (или особо скоропортящихся продуктов).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Предприятия продовольственной торговли - продовольственные базы, склады, хранилища, продовольственные магазины, мелкорозничные предприятия независимо от ведомственной принадлежности и форм собственности, а также холодильники.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22.05.2003 N 98</w:t>
            <w:br/>
            <w:t>"О введении в действие Санитарно-эпидеми...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679C92841BF5AAAB20D199344E47DD517C82568F8B01544939BACF53C9E5C1AF2DE41486B4CD1E13681DD014DF6EF01D9E71AE54FA34855cF5CD" TargetMode = "External"/>
	<Relationship Id="rId8" Type="http://schemas.openxmlformats.org/officeDocument/2006/relationships/hyperlink" Target="consultantplus://offline/ref=2679C92841BF5AAAB20D199344E47DD511C4226AF7BB484E9BC2A0F73B91030DF5974D496B4DD1E13ADED8145CAEE00BCFF913F253A14Ac555D" TargetMode = "External"/>
	<Relationship Id="rId9" Type="http://schemas.openxmlformats.org/officeDocument/2006/relationships/hyperlink" Target="consultantplus://offline/ref=2679C92841BF5AAAB20D199344E47DD517C82568F8B01544939BACF53C9E5C1AF2DE41486B4CD2E73681DD014DF6EF01D9E71AE54FA34855cF5CD" TargetMode = "External"/>
	<Relationship Id="rId10" Type="http://schemas.openxmlformats.org/officeDocument/2006/relationships/hyperlink" Target="consultantplus://offline/ref=2679C92841BF5AAAB20D199344E47DD517C82568F7B91544939BACF53C9E5C1AF2DE41486B4CD3E23881DD014DF6EF01D9E71AE54FA34855cF5CD" TargetMode = "External"/>
	<Relationship Id="rId11" Type="http://schemas.openxmlformats.org/officeDocument/2006/relationships/hyperlink" Target="consultantplus://offline/ref=2679C92841BF5AAAB20D199344E47DD515C32763F4B21544939BACF53C9E5C1AF2DE414D624787B475DF845201BDE20ACFFB1AEEc553D" TargetMode = "External"/>
	<Relationship Id="rId12" Type="http://schemas.openxmlformats.org/officeDocument/2006/relationships/hyperlink" Target="consultantplus://offline/ref=2679C92841BF5AAAB20D199344E47DD511C4226AF7BB484E9BC2A0F73B91030DF5974D496B4DD1E13ADED8145CAEE00BCFF913F253A14Ac555D" TargetMode = "External"/>
	<Relationship Id="rId13" Type="http://schemas.openxmlformats.org/officeDocument/2006/relationships/hyperlink" Target="consultantplus://offline/ref=2679C92841BF5AAAB20D199344E47DD515C3266DF6B91544939BACF53C9E5C1AF2DE41486B4CD3E43581DD014DF6EF01D9E71AE54FA34855cF5CD" TargetMode = "External"/>
	<Relationship Id="rId14" Type="http://schemas.openxmlformats.org/officeDocument/2006/relationships/hyperlink" Target="consultantplus://offline/ref=2679C92841BF5AAAB20D199344E47DD517C82568F7B91544939BACF53C9E5C1AF2DE41486B4CD2E73481DD014DF6EF01D9E71AE54FA34855cF5CD" TargetMode = "External"/>
	<Relationship Id="rId15" Type="http://schemas.openxmlformats.org/officeDocument/2006/relationships/hyperlink" Target="consultantplus://offline/ref=2679C92841BF5AAAB20D199344E47DD516C8246DF5BB484E9BC2A0F73B91030DF5974D496B4CD0E33ADED8145CAEE00BCFF913F253A14Ac555D" TargetMode = "External"/>
	<Relationship Id="rId16" Type="http://schemas.openxmlformats.org/officeDocument/2006/relationships/hyperlink" Target="consultantplus://offline/ref=2679C92841BF5AAAB20D199344E47DD516C8246DF5BB484E9BC2A0F73B91030DF5974D496B4DDAE13ADED8145CAEE00BCFF913F253A14Ac555D" TargetMode = "External"/>
	<Relationship Id="rId17" Type="http://schemas.openxmlformats.org/officeDocument/2006/relationships/hyperlink" Target="consultantplus://offline/ref=2679C92841BF5AAAB20D199344E47DD516C8246DF5BB484E9BC2A0F73B91030DF5974D496B4DDAE13ADED8145CAEE00BCFF913F253A14Ac555D" TargetMode = "External"/>
	<Relationship Id="rId18" Type="http://schemas.openxmlformats.org/officeDocument/2006/relationships/hyperlink" Target="consultantplus://offline/ref=2679C92841BF5AAAB20D199344E47DD516C8246DF5BB484E9BC2A0F73B91030DF5974D496B4DDAE13ADED8145CAEE00BCFF913F253A14Ac555D" TargetMode = "External"/>
	<Relationship Id="rId19" Type="http://schemas.openxmlformats.org/officeDocument/2006/relationships/hyperlink" Target="consultantplus://offline/ref=2679C92841BF5AAAB20D199344E47DD512C92569F5BB484E9BC2A0F73B91030DF5974D496B4CD2E63ADED8145CAEE00BCFF913F253A14Ac555D" TargetMode = "External"/>
	<Relationship Id="rId20" Type="http://schemas.openxmlformats.org/officeDocument/2006/relationships/hyperlink" Target="consultantplus://offline/ref=2679C92841BF5AAAB20D199344E47DD516C3276AF6B11544939BACF53C9E5C1AF2DE41486B4CD0E43981DD014DF6EF01D9E71AE54FA34855cF5CD" TargetMode = "External"/>
	<Relationship Id="rId21" Type="http://schemas.openxmlformats.org/officeDocument/2006/relationships/hyperlink" Target="consultantplus://offline/ref=2679C92841BF5AAAB20D199344E47DD515C82C62F7B91544939BACF53C9E5C1AF2DE41486B4CD3ED3881DD014DF6EF01D9E71AE54FA34855cF5CD" TargetMode = "External"/>
	<Relationship Id="rId22" Type="http://schemas.openxmlformats.org/officeDocument/2006/relationships/hyperlink" Target="consultantplus://offline/ref=2679C92841BF5AAAB20D199344E47DD516C8246DF5BB484E9BC2A0F73B91030DF5974D496B4DDAE13ADED8145CAEE00BCFF913F253A14Ac555D" TargetMode = "External"/>
	<Relationship Id="rId23" Type="http://schemas.openxmlformats.org/officeDocument/2006/relationships/hyperlink" Target="consultantplus://offline/ref=2679C92841BF5AAAB20D199344E47DD510C12C6AF5B71544939BACF53C9E5C1AF2DE41486B4CD3E43281DD014DF6EF01D9E71AE54FA34855cF5CD" TargetMode = "External"/>
	<Relationship Id="rId24" Type="http://schemas.openxmlformats.org/officeDocument/2006/relationships/hyperlink" Target="consultantplus://offline/ref=2679C92841BF5AAAB20D199344E47DD517C6246FF8B21544939BACF53C9E5C1AF2DE41486B4CD1E53181DD014DF6EF01D9E71AE54FA34855cF5CD" TargetMode = "External"/>
	<Relationship Id="rId25" Type="http://schemas.openxmlformats.org/officeDocument/2006/relationships/hyperlink" Target="consultantplus://offline/ref=2679C92841BF5AAAB20D199344E47DD517C7226FF6B41544939BACF53C9E5C1AF2DE41486B4CD2E13281DD014DF6EF01D9E71AE54FA34855cF5C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22.05.2003 N 98
"О введении в действие Санитарно-эпидемиологических правил и нормативов СанПиН 2.3.2.1324-03"
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
(Зарегистрировано в Минюсте РФ 06.06.2003 N 4654)</dc:title>
  <dcterms:created xsi:type="dcterms:W3CDTF">2022-09-28T03:57:28Z</dcterms:created>
</cp:coreProperties>
</file>