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C1" w:rsidRDefault="00357BC1" w:rsidP="00357BC1">
      <w:pPr>
        <w:contextualSpacing/>
        <w:jc w:val="center"/>
      </w:pPr>
      <w:r w:rsidRPr="005814E0">
        <w:t>Министерство образования Новосибирской области</w:t>
      </w:r>
    </w:p>
    <w:p w:rsidR="00F67E4E" w:rsidRPr="00F67E4E" w:rsidRDefault="00F67E4E" w:rsidP="00357BC1">
      <w:pPr>
        <w:contextualSpacing/>
        <w:jc w:val="center"/>
        <w:rPr>
          <w:sz w:val="10"/>
          <w:szCs w:val="10"/>
        </w:rPr>
      </w:pPr>
    </w:p>
    <w:p w:rsidR="002B037A" w:rsidRDefault="00357BC1" w:rsidP="00357BC1">
      <w:pPr>
        <w:ind w:left="-567" w:right="-568"/>
        <w:contextualSpacing/>
        <w:jc w:val="center"/>
      </w:pPr>
      <w:r w:rsidRPr="005814E0">
        <w:t>ГАУ ДПО НСО «Новосибирский институт повышения квалификации</w:t>
      </w:r>
    </w:p>
    <w:p w:rsidR="00357BC1" w:rsidRPr="005814E0" w:rsidRDefault="00357BC1" w:rsidP="00357BC1">
      <w:pPr>
        <w:ind w:left="-567" w:right="-568"/>
        <w:contextualSpacing/>
        <w:jc w:val="center"/>
      </w:pPr>
      <w:r w:rsidRPr="005814E0">
        <w:t>и переподготовки работников образования»</w:t>
      </w:r>
    </w:p>
    <w:p w:rsidR="00357BC1" w:rsidRDefault="00357BC1" w:rsidP="00357BC1">
      <w:pPr>
        <w:contextualSpacing/>
        <w:jc w:val="center"/>
      </w:pPr>
    </w:p>
    <w:p w:rsidR="00982650" w:rsidRDefault="00982650" w:rsidP="00357BC1">
      <w:pPr>
        <w:contextualSpacing/>
        <w:jc w:val="center"/>
      </w:pPr>
    </w:p>
    <w:p w:rsidR="00357BC1" w:rsidRDefault="00357BC1" w:rsidP="00357BC1">
      <w:pPr>
        <w:contextualSpacing/>
        <w:jc w:val="center"/>
      </w:pPr>
    </w:p>
    <w:p w:rsidR="00357BC1" w:rsidRDefault="00357BC1" w:rsidP="00357BC1">
      <w:pPr>
        <w:contextualSpacing/>
        <w:jc w:val="center"/>
        <w:rPr>
          <w:rFonts w:eastAsia="Calibri"/>
          <w:sz w:val="24"/>
          <w:szCs w:val="24"/>
        </w:rPr>
      </w:pPr>
    </w:p>
    <w:p w:rsidR="00357BC1" w:rsidRPr="00E97FA2" w:rsidRDefault="00142D67" w:rsidP="00357BC1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МЕЖРЕГИОНАЛЬНАЯ </w:t>
      </w:r>
      <w:r w:rsidR="00DD21B2">
        <w:rPr>
          <w:rFonts w:eastAsia="Calibri"/>
          <w:sz w:val="24"/>
          <w:szCs w:val="24"/>
        </w:rPr>
        <w:t xml:space="preserve">НАУЧНО-ПРАКТИЧЕСКАЯ </w:t>
      </w:r>
      <w:r>
        <w:rPr>
          <w:rFonts w:eastAsia="Calibri"/>
          <w:sz w:val="24"/>
          <w:szCs w:val="24"/>
        </w:rPr>
        <w:t>КОНФЕРЕНЦИЯ</w:t>
      </w:r>
    </w:p>
    <w:p w:rsidR="00357BC1" w:rsidRDefault="00357BC1" w:rsidP="00357BC1">
      <w:pPr>
        <w:contextualSpacing/>
        <w:jc w:val="center"/>
        <w:rPr>
          <w:rFonts w:eastAsia="Calibri"/>
          <w:b/>
          <w:sz w:val="24"/>
          <w:szCs w:val="24"/>
        </w:rPr>
      </w:pPr>
    </w:p>
    <w:p w:rsidR="00357BC1" w:rsidRDefault="00357BC1" w:rsidP="00357BC1">
      <w:pPr>
        <w:contextualSpacing/>
        <w:jc w:val="center"/>
        <w:rPr>
          <w:rFonts w:eastAsia="Calibri"/>
          <w:b/>
          <w:sz w:val="24"/>
          <w:szCs w:val="24"/>
        </w:rPr>
      </w:pPr>
    </w:p>
    <w:p w:rsidR="009D60C8" w:rsidRDefault="00142D67" w:rsidP="00357BC1">
      <w:pPr>
        <w:pStyle w:val="BodyText21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ЭФФЕКТИВНЫЕ ПР</w:t>
      </w:r>
      <w:r w:rsidR="006A2D0A">
        <w:rPr>
          <w:b/>
          <w:szCs w:val="24"/>
        </w:rPr>
        <w:t>А</w:t>
      </w:r>
      <w:r>
        <w:rPr>
          <w:b/>
          <w:szCs w:val="24"/>
        </w:rPr>
        <w:t>КТИКИ</w:t>
      </w:r>
    </w:p>
    <w:p w:rsidR="009D60C8" w:rsidRDefault="00142D67" w:rsidP="00357BC1">
      <w:pPr>
        <w:pStyle w:val="BodyText21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ПРОФИЛЬНОГО ОБУЧЕНИЯ</w:t>
      </w:r>
    </w:p>
    <w:p w:rsidR="009D60C8" w:rsidRDefault="00142D67" w:rsidP="00357BC1">
      <w:pPr>
        <w:pStyle w:val="BodyText21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ПО ПРЕДМЕТАМ «БИОЛОГИЯ», «ХИМИЯ», «ФИЗИКА»</w:t>
      </w:r>
    </w:p>
    <w:p w:rsidR="00357BC1" w:rsidRPr="00F67E4E" w:rsidRDefault="00142D67" w:rsidP="00357BC1">
      <w:pPr>
        <w:pStyle w:val="BodyText21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В СПЕЦИАЛИЗИРОВАННЫХ КЛАССАХ</w:t>
      </w:r>
    </w:p>
    <w:p w:rsidR="00357BC1" w:rsidRDefault="00357BC1" w:rsidP="00357BC1">
      <w:pPr>
        <w:contextualSpacing/>
        <w:jc w:val="center"/>
        <w:rPr>
          <w:sz w:val="24"/>
          <w:szCs w:val="24"/>
        </w:rPr>
      </w:pPr>
    </w:p>
    <w:p w:rsidR="00DD21B2" w:rsidRPr="004F7A05" w:rsidRDefault="00DD21B2" w:rsidP="00DD21B2">
      <w:pPr>
        <w:ind w:left="567" w:right="454"/>
        <w:contextualSpacing/>
        <w:jc w:val="both"/>
        <w:rPr>
          <w:sz w:val="18"/>
          <w:szCs w:val="18"/>
        </w:rPr>
      </w:pPr>
      <w:r w:rsidRPr="004F7A05">
        <w:rPr>
          <w:sz w:val="18"/>
          <w:szCs w:val="18"/>
        </w:rPr>
        <w:t>Проводится в соответствии с Планом-графиком реализации 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объединений, государственной программы Новосибирской области, реализуе</w:t>
      </w:r>
      <w:r w:rsidRPr="00E81234">
        <w:rPr>
          <w:sz w:val="18"/>
          <w:szCs w:val="18"/>
        </w:rPr>
        <w:t>м</w:t>
      </w:r>
      <w:r w:rsidR="00E81234">
        <w:rPr>
          <w:sz w:val="18"/>
          <w:szCs w:val="18"/>
        </w:rPr>
        <w:t>ых</w:t>
      </w:r>
      <w:r w:rsidRPr="004F7A05">
        <w:rPr>
          <w:sz w:val="18"/>
          <w:szCs w:val="18"/>
        </w:rPr>
        <w:t xml:space="preserve"> при поддержке субсидии из федерального бюджета, в рамках реализации Государственной программы «Развитие образования»</w:t>
      </w:r>
    </w:p>
    <w:p w:rsidR="00357BC1" w:rsidRDefault="00357BC1" w:rsidP="00357BC1">
      <w:pPr>
        <w:contextualSpacing/>
        <w:jc w:val="center"/>
        <w:rPr>
          <w:sz w:val="24"/>
          <w:szCs w:val="24"/>
        </w:rPr>
      </w:pPr>
    </w:p>
    <w:p w:rsidR="00F67E4E" w:rsidRDefault="00F67E4E" w:rsidP="00357BC1">
      <w:pPr>
        <w:contextualSpacing/>
        <w:jc w:val="center"/>
        <w:rPr>
          <w:sz w:val="18"/>
          <w:szCs w:val="18"/>
        </w:rPr>
      </w:pPr>
    </w:p>
    <w:p w:rsidR="00357BC1" w:rsidRPr="001211CA" w:rsidRDefault="00357BC1" w:rsidP="00357BC1">
      <w:pPr>
        <w:contextualSpacing/>
        <w:jc w:val="center"/>
        <w:rPr>
          <w:sz w:val="24"/>
          <w:szCs w:val="24"/>
        </w:rPr>
      </w:pPr>
      <w:r w:rsidRPr="001211CA">
        <w:rPr>
          <w:sz w:val="24"/>
          <w:szCs w:val="24"/>
        </w:rPr>
        <w:t xml:space="preserve">27 </w:t>
      </w:r>
      <w:r w:rsidR="00142D67">
        <w:rPr>
          <w:sz w:val="24"/>
          <w:szCs w:val="24"/>
        </w:rPr>
        <w:t>сентября</w:t>
      </w:r>
      <w:r w:rsidRPr="001211CA">
        <w:rPr>
          <w:sz w:val="24"/>
          <w:szCs w:val="24"/>
        </w:rPr>
        <w:t xml:space="preserve"> 2018 года</w:t>
      </w:r>
    </w:p>
    <w:p w:rsidR="00357BC1" w:rsidRDefault="00357BC1" w:rsidP="00357BC1">
      <w:pPr>
        <w:contextualSpacing/>
        <w:jc w:val="center"/>
        <w:rPr>
          <w:b/>
          <w:sz w:val="24"/>
          <w:szCs w:val="24"/>
        </w:rPr>
      </w:pPr>
    </w:p>
    <w:p w:rsidR="004F7A05" w:rsidRDefault="004F7A05" w:rsidP="00357BC1">
      <w:pPr>
        <w:contextualSpacing/>
        <w:jc w:val="center"/>
        <w:rPr>
          <w:b/>
          <w:sz w:val="24"/>
          <w:szCs w:val="24"/>
        </w:rPr>
      </w:pPr>
    </w:p>
    <w:p w:rsidR="004F7A05" w:rsidRDefault="004F7A05" w:rsidP="00357BC1">
      <w:pPr>
        <w:contextualSpacing/>
        <w:jc w:val="center"/>
        <w:rPr>
          <w:b/>
          <w:sz w:val="24"/>
          <w:szCs w:val="24"/>
        </w:rPr>
      </w:pPr>
    </w:p>
    <w:p w:rsidR="00357BC1" w:rsidRPr="00F67E4E" w:rsidRDefault="00357BC1" w:rsidP="00357BC1">
      <w:pPr>
        <w:contextualSpacing/>
        <w:jc w:val="center"/>
        <w:rPr>
          <w:sz w:val="24"/>
          <w:szCs w:val="24"/>
        </w:rPr>
      </w:pPr>
      <w:r w:rsidRPr="00F67E4E">
        <w:rPr>
          <w:sz w:val="24"/>
          <w:szCs w:val="24"/>
        </w:rPr>
        <w:t>ПРОГРАММА</w:t>
      </w:r>
    </w:p>
    <w:p w:rsidR="00357BC1" w:rsidRPr="00F67E4E" w:rsidRDefault="00357BC1" w:rsidP="00357BC1">
      <w:pPr>
        <w:contextualSpacing/>
        <w:jc w:val="center"/>
        <w:rPr>
          <w:sz w:val="24"/>
          <w:szCs w:val="24"/>
        </w:rPr>
      </w:pPr>
    </w:p>
    <w:p w:rsidR="00E1782F" w:rsidRPr="00F67E4E" w:rsidRDefault="00E1782F" w:rsidP="00357BC1">
      <w:pPr>
        <w:contextualSpacing/>
        <w:jc w:val="center"/>
        <w:rPr>
          <w:sz w:val="24"/>
          <w:szCs w:val="24"/>
        </w:rPr>
      </w:pPr>
    </w:p>
    <w:p w:rsidR="00E1782F" w:rsidRPr="00F67E4E" w:rsidRDefault="00E1782F" w:rsidP="00357BC1">
      <w:pPr>
        <w:contextualSpacing/>
        <w:jc w:val="center"/>
        <w:rPr>
          <w:sz w:val="24"/>
          <w:szCs w:val="24"/>
        </w:rPr>
      </w:pPr>
    </w:p>
    <w:p w:rsidR="00357BC1" w:rsidRPr="00F67E4E" w:rsidRDefault="00357BC1" w:rsidP="00357BC1">
      <w:pPr>
        <w:contextualSpacing/>
        <w:jc w:val="center"/>
        <w:rPr>
          <w:sz w:val="24"/>
          <w:szCs w:val="24"/>
        </w:rPr>
      </w:pPr>
    </w:p>
    <w:p w:rsidR="00357BC1" w:rsidRPr="00F67E4E" w:rsidRDefault="00357BC1" w:rsidP="00357BC1">
      <w:pPr>
        <w:contextualSpacing/>
        <w:jc w:val="center"/>
        <w:rPr>
          <w:sz w:val="24"/>
          <w:szCs w:val="24"/>
        </w:rPr>
      </w:pPr>
    </w:p>
    <w:p w:rsidR="00357BC1" w:rsidRPr="00F67E4E" w:rsidRDefault="00357BC1" w:rsidP="00357BC1">
      <w:pPr>
        <w:contextualSpacing/>
        <w:jc w:val="center"/>
        <w:rPr>
          <w:sz w:val="24"/>
          <w:szCs w:val="24"/>
        </w:rPr>
      </w:pPr>
      <w:r w:rsidRPr="00F67E4E">
        <w:rPr>
          <w:sz w:val="24"/>
          <w:szCs w:val="24"/>
        </w:rPr>
        <w:t>г. Новосибирск</w:t>
      </w:r>
    </w:p>
    <w:p w:rsidR="006B35DA" w:rsidRDefault="00357BC1" w:rsidP="006B35DA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6B35DA" w:rsidRPr="00A25D87">
        <w:rPr>
          <w:color w:val="000000"/>
          <w:sz w:val="24"/>
          <w:szCs w:val="24"/>
        </w:rPr>
        <w:lastRenderedPageBreak/>
        <w:t xml:space="preserve">РЕГЛАМЕНТ РАБОТЫ </w:t>
      </w:r>
    </w:p>
    <w:p w:rsidR="00811483" w:rsidRDefault="006B35DA" w:rsidP="006B35DA">
      <w:pPr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МЕЖРЕГИОНАЛЬНОЙ НАУЧНО-ПРАКТИЧЕСКОЙ</w:t>
      </w:r>
    </w:p>
    <w:p w:rsidR="006B35DA" w:rsidRPr="00A25D87" w:rsidRDefault="006B35DA" w:rsidP="006B35DA">
      <w:pPr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КОНФЕРЕНЦИИ</w:t>
      </w:r>
    </w:p>
    <w:p w:rsidR="006B35DA" w:rsidRDefault="006B35DA" w:rsidP="006B35DA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2"/>
      </w:tblGrid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color w:val="000000"/>
              </w:rPr>
            </w:pPr>
            <w:r w:rsidRPr="009D1DB8">
              <w:rPr>
                <w:b/>
                <w:color w:val="000000"/>
                <w:u w:val="single"/>
              </w:rPr>
              <w:t>Регистрация участников</w:t>
            </w:r>
          </w:p>
        </w:tc>
        <w:tc>
          <w:tcPr>
            <w:tcW w:w="3822" w:type="dxa"/>
            <w:shd w:val="clear" w:color="auto" w:fill="auto"/>
          </w:tcPr>
          <w:p w:rsidR="006B35DA" w:rsidRPr="004F7A05" w:rsidRDefault="006B35DA" w:rsidP="00E831D3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10</w:t>
            </w:r>
            <w:r w:rsidR="00E8123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сентября</w:t>
            </w:r>
            <w:r w:rsidR="00E8123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E8123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–</w:t>
            </w:r>
            <w:r w:rsidR="00E81234" w:rsidRPr="00E8123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E8123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25 сентября</w:t>
            </w:r>
            <w:r w:rsidRPr="004F7A0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2018 г.</w:t>
            </w:r>
          </w:p>
          <w:p w:rsidR="006B35DA" w:rsidRPr="004F7A05" w:rsidRDefault="006B35DA" w:rsidP="00E831D3">
            <w:pPr>
              <w:jc w:val="both"/>
              <w:rPr>
                <w:rFonts w:eastAsia="Calibri"/>
              </w:rPr>
            </w:pPr>
            <w:r w:rsidRPr="004F7A05">
              <w:rPr>
                <w:color w:val="000000"/>
              </w:rPr>
              <w:t xml:space="preserve">Сайт </w:t>
            </w:r>
            <w:r w:rsidRPr="004F7A05">
              <w:rPr>
                <w:rFonts w:eastAsia="Calibri"/>
              </w:rPr>
              <w:t>ГАУ ДПО НСО НИПКиПРО</w:t>
            </w:r>
          </w:p>
          <w:p w:rsidR="006B35DA" w:rsidRDefault="00CF65C5" w:rsidP="00E831D3">
            <w:pPr>
              <w:jc w:val="both"/>
              <w:rPr>
                <w:rStyle w:val="a9"/>
                <w:noProof/>
                <w:color w:val="auto"/>
                <w:u w:val="none"/>
              </w:rPr>
            </w:pPr>
            <w:hyperlink r:id="rId8" w:history="1">
              <w:r w:rsidR="006B35DA" w:rsidRPr="00D07DEA">
                <w:rPr>
                  <w:rStyle w:val="a9"/>
                  <w:noProof/>
                  <w:color w:val="auto"/>
                  <w:u w:val="none"/>
                </w:rPr>
                <w:t>http</w:t>
              </w:r>
              <w:r w:rsidR="006B35DA" w:rsidRPr="00D07DEA">
                <w:rPr>
                  <w:rStyle w:val="a9"/>
                  <w:noProof/>
                  <w:color w:val="auto"/>
                  <w:u w:val="none"/>
                  <w:lang w:val="en-US"/>
                </w:rPr>
                <w:t>s</w:t>
              </w:r>
              <w:r w:rsidR="006B35DA" w:rsidRPr="00D07DEA">
                <w:rPr>
                  <w:rStyle w:val="a9"/>
                  <w:noProof/>
                  <w:color w:val="auto"/>
                  <w:u w:val="none"/>
                </w:rPr>
                <w:t>://</w:t>
              </w:r>
              <w:r w:rsidR="006B35DA" w:rsidRPr="00D07DEA">
                <w:rPr>
                  <w:rStyle w:val="a9"/>
                  <w:noProof/>
                  <w:color w:val="auto"/>
                  <w:u w:val="none"/>
                  <w:lang w:val="en-US"/>
                </w:rPr>
                <w:t>s</w:t>
              </w:r>
              <w:r w:rsidR="006B35DA" w:rsidRPr="00D07DEA">
                <w:rPr>
                  <w:rStyle w:val="a9"/>
                  <w:noProof/>
                  <w:color w:val="auto"/>
                  <w:u w:val="none"/>
                </w:rPr>
                <w:t>do.nipkipro.ru/reg</w:t>
              </w:r>
            </w:hyperlink>
          </w:p>
          <w:p w:rsidR="006B35DA" w:rsidRDefault="006B35DA" w:rsidP="00E831D3">
            <w:pPr>
              <w:jc w:val="both"/>
              <w:rPr>
                <w:rStyle w:val="a9"/>
                <w:noProof/>
                <w:color w:val="auto"/>
                <w:u w:val="none"/>
              </w:rPr>
            </w:pPr>
          </w:p>
          <w:p w:rsidR="006B35DA" w:rsidRPr="00D07DEA" w:rsidRDefault="006B35DA" w:rsidP="00E831D3">
            <w:pPr>
              <w:jc w:val="both"/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9D1DB8" w:rsidRDefault="006B35DA" w:rsidP="00E831D3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  <w:u w:val="single"/>
              </w:rPr>
            </w:pPr>
            <w:r w:rsidRPr="009D1DB8">
              <w:rPr>
                <w:b/>
                <w:color w:val="000000"/>
                <w:u w:val="single"/>
              </w:rPr>
              <w:t>Пленарное заседание</w:t>
            </w:r>
          </w:p>
        </w:tc>
        <w:tc>
          <w:tcPr>
            <w:tcW w:w="3822" w:type="dxa"/>
            <w:shd w:val="clear" w:color="auto" w:fill="auto"/>
          </w:tcPr>
          <w:p w:rsidR="006B35DA" w:rsidRPr="004F7A05" w:rsidRDefault="006B35DA" w:rsidP="00E831D3">
            <w:pPr>
              <w:rPr>
                <w:color w:val="000000"/>
              </w:rPr>
            </w:pPr>
            <w:r w:rsidRPr="004F7A05"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сентября</w:t>
            </w:r>
            <w:r w:rsidRPr="004F7A05">
              <w:rPr>
                <w:color w:val="000000"/>
              </w:rPr>
              <w:t xml:space="preserve"> 2018 г.</w:t>
            </w:r>
          </w:p>
          <w:p w:rsidR="006B35DA" w:rsidRPr="004F7A05" w:rsidRDefault="006B35DA" w:rsidP="00E831D3">
            <w:pPr>
              <w:rPr>
                <w:color w:val="000000"/>
              </w:rPr>
            </w:pPr>
            <w:r w:rsidRPr="004F7A05">
              <w:rPr>
                <w:color w:val="000000"/>
              </w:rPr>
              <w:t>10:00–1</w:t>
            </w:r>
            <w:r>
              <w:rPr>
                <w:color w:val="000000"/>
              </w:rPr>
              <w:t>2</w:t>
            </w:r>
            <w:r w:rsidRPr="004F7A05">
              <w:rPr>
                <w:color w:val="000000"/>
              </w:rPr>
              <w:t>:00</w:t>
            </w:r>
          </w:p>
          <w:p w:rsidR="006B35DA" w:rsidRPr="009D1DB8" w:rsidRDefault="006B35DA" w:rsidP="00E831D3">
            <w:pPr>
              <w:rPr>
                <w:color w:val="000000"/>
              </w:rPr>
            </w:pPr>
            <w:r w:rsidRPr="009D1DB8">
              <w:rPr>
                <w:color w:val="000000"/>
              </w:rPr>
              <w:t>(</w:t>
            </w:r>
            <w:r w:rsidRPr="009D1DB8">
              <w:rPr>
                <w:b/>
                <w:color w:val="000000"/>
              </w:rPr>
              <w:t xml:space="preserve">время </w:t>
            </w:r>
            <w:r>
              <w:rPr>
                <w:b/>
                <w:color w:val="000000"/>
              </w:rPr>
              <w:t>—</w:t>
            </w:r>
            <w:r w:rsidRPr="009D1DB8">
              <w:rPr>
                <w:b/>
                <w:color w:val="000000"/>
              </w:rPr>
              <w:t xml:space="preserve"> московское</w:t>
            </w:r>
            <w:r w:rsidRPr="009D1DB8">
              <w:rPr>
                <w:color w:val="000000"/>
              </w:rPr>
              <w:t>)</w:t>
            </w:r>
          </w:p>
          <w:p w:rsidR="006B35DA" w:rsidRPr="009D1DB8" w:rsidRDefault="006B35DA" w:rsidP="00E831D3">
            <w:pPr>
              <w:rPr>
                <w:rFonts w:eastAsia="Calibri"/>
              </w:rPr>
            </w:pPr>
            <w:r w:rsidRPr="009D1DB8">
              <w:rPr>
                <w:rFonts w:eastAsia="Calibri"/>
              </w:rPr>
              <w:t xml:space="preserve">ГАУ ДПО НСО НИПКиПРО, </w:t>
            </w:r>
          </w:p>
          <w:p w:rsidR="006B35DA" w:rsidRDefault="006B35DA" w:rsidP="00E831D3">
            <w:pPr>
              <w:rPr>
                <w:rFonts w:eastAsia="Calibri"/>
              </w:rPr>
            </w:pPr>
            <w:r w:rsidRPr="009D1DB8">
              <w:rPr>
                <w:rFonts w:eastAsia="Calibri"/>
              </w:rPr>
              <w:t xml:space="preserve">1-й корпус, г. Новосибирск, </w:t>
            </w:r>
          </w:p>
          <w:p w:rsidR="006B35DA" w:rsidRDefault="006B35DA" w:rsidP="00E831D3">
            <w:pPr>
              <w:rPr>
                <w:rFonts w:eastAsia="Calibri"/>
              </w:rPr>
            </w:pPr>
            <w:r w:rsidRPr="009D1DB8">
              <w:rPr>
                <w:rFonts w:eastAsia="Calibri"/>
              </w:rPr>
              <w:t>Красный проспект, 2, Актовый зал</w:t>
            </w:r>
          </w:p>
          <w:p w:rsidR="0092060E" w:rsidRDefault="0092060E" w:rsidP="00E831D3">
            <w:pPr>
              <w:rPr>
                <w:rFonts w:eastAsia="Calibri"/>
              </w:rPr>
            </w:pPr>
            <w:r w:rsidRPr="0092060E">
              <w:rPr>
                <w:rFonts w:eastAsia="Calibri"/>
              </w:rPr>
              <w:t>https://sdo.nipkipro.ru/login/index.php</w:t>
            </w:r>
          </w:p>
          <w:p w:rsidR="006B35DA" w:rsidRDefault="006B35DA" w:rsidP="00E831D3">
            <w:pPr>
              <w:rPr>
                <w:rFonts w:eastAsia="Calibri"/>
              </w:rPr>
            </w:pPr>
          </w:p>
          <w:p w:rsidR="006B35DA" w:rsidRPr="009D1DB8" w:rsidRDefault="006B35DA" w:rsidP="00E831D3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9D1DB8" w:rsidRDefault="006B35DA" w:rsidP="00E831D3">
            <w:pPr>
              <w:pStyle w:val="5"/>
              <w:spacing w:before="0" w:after="0" w:line="240" w:lineRule="auto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E81234" w:rsidRDefault="006B35DA" w:rsidP="00E831D3">
            <w:pPr>
              <w:rPr>
                <w:b/>
                <w:color w:val="000000"/>
                <w:u w:val="single"/>
              </w:rPr>
            </w:pPr>
            <w:r w:rsidRPr="00E81234">
              <w:rPr>
                <w:b/>
                <w:color w:val="000000"/>
                <w:u w:val="single"/>
              </w:rPr>
              <w:t>Стендовые доклады</w:t>
            </w:r>
          </w:p>
          <w:p w:rsidR="006B35DA" w:rsidRPr="006B35DA" w:rsidRDefault="006B35DA" w:rsidP="00E831D3">
            <w:pPr>
              <w:rPr>
                <w:b/>
                <w:color w:val="000000"/>
                <w:highlight w:val="yellow"/>
                <w:u w:val="single"/>
              </w:rPr>
            </w:pPr>
          </w:p>
          <w:p w:rsidR="006B35DA" w:rsidRPr="006B35DA" w:rsidRDefault="006B35DA" w:rsidP="00E831D3">
            <w:pPr>
              <w:rPr>
                <w:b/>
                <w:color w:val="000000"/>
                <w:highlight w:val="yellow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Default="00E81234" w:rsidP="00E831D3">
            <w:pPr>
              <w:rPr>
                <w:color w:val="000000"/>
              </w:rPr>
            </w:pPr>
            <w:r>
              <w:rPr>
                <w:color w:val="000000"/>
              </w:rPr>
              <w:t>Прием материалов</w:t>
            </w:r>
          </w:p>
          <w:p w:rsidR="00E81234" w:rsidRPr="004F7A05" w:rsidRDefault="00E81234" w:rsidP="00E81234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10 сентября </w:t>
            </w:r>
            <w:r w:rsidRPr="00E8123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– 25 сентября</w:t>
            </w:r>
            <w:r w:rsidRPr="004F7A0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2018 г.</w:t>
            </w:r>
          </w:p>
          <w:p w:rsidR="00E81234" w:rsidRPr="004F7A05" w:rsidRDefault="00E81234" w:rsidP="00E81234">
            <w:pPr>
              <w:jc w:val="both"/>
              <w:rPr>
                <w:rFonts w:eastAsia="Calibri"/>
              </w:rPr>
            </w:pPr>
            <w:r w:rsidRPr="004F7A05">
              <w:rPr>
                <w:color w:val="000000"/>
              </w:rPr>
              <w:t xml:space="preserve">Сайт </w:t>
            </w:r>
            <w:r w:rsidRPr="004F7A05">
              <w:rPr>
                <w:rFonts w:eastAsia="Calibri"/>
              </w:rPr>
              <w:t>ГАУ ДПО НСО НИПКиПРО</w:t>
            </w:r>
          </w:p>
          <w:p w:rsidR="00E81234" w:rsidRDefault="0092060E" w:rsidP="00E81234">
            <w:r w:rsidRPr="0092060E">
              <w:t xml:space="preserve">https://sdo.nipkipro.ru/login/index.php </w:t>
            </w:r>
            <w:r w:rsidR="00E81234" w:rsidRPr="00E81234">
              <w:t>/</w:t>
            </w:r>
            <w:r w:rsidR="00E81234">
              <w:t xml:space="preserve"> </w:t>
            </w:r>
          </w:p>
          <w:p w:rsidR="00E81234" w:rsidRDefault="00E81234" w:rsidP="00E81234"/>
          <w:p w:rsidR="00E81234" w:rsidRPr="009D1DB8" w:rsidRDefault="00E81234" w:rsidP="00E81234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9D1DB8" w:rsidRDefault="006B35DA" w:rsidP="00E831D3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9D1DB8" w:rsidRDefault="006B35DA" w:rsidP="00E831D3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9D1DB8" w:rsidRDefault="006B35DA" w:rsidP="00E831D3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9D1DB8" w:rsidRDefault="006B35DA" w:rsidP="00E831D3">
            <w:pPr>
              <w:rPr>
                <w:b/>
                <w:color w:val="000000"/>
                <w:u w:val="single"/>
              </w:rPr>
            </w:pPr>
            <w:r w:rsidRPr="00A25D87">
              <w:rPr>
                <w:b/>
                <w:color w:val="000000"/>
                <w:u w:val="single"/>
              </w:rPr>
              <w:t>Сообщение на пленарном заседании</w:t>
            </w:r>
          </w:p>
        </w:tc>
        <w:tc>
          <w:tcPr>
            <w:tcW w:w="3822" w:type="dxa"/>
            <w:shd w:val="clear" w:color="auto" w:fill="auto"/>
          </w:tcPr>
          <w:p w:rsidR="006B35DA" w:rsidRPr="00A25D87" w:rsidRDefault="006B35DA" w:rsidP="00E831D3">
            <w:pPr>
              <w:rPr>
                <w:color w:val="000000"/>
              </w:rPr>
            </w:pPr>
            <w:r w:rsidRPr="00A25D87">
              <w:rPr>
                <w:color w:val="000000"/>
              </w:rPr>
              <w:t>10–15 мин. (основное)</w:t>
            </w:r>
          </w:p>
          <w:p w:rsidR="006B35DA" w:rsidRPr="009D1DB8" w:rsidRDefault="006B35DA" w:rsidP="00E81234">
            <w:pPr>
              <w:rPr>
                <w:color w:val="000000"/>
              </w:rPr>
            </w:pPr>
            <w:r w:rsidRPr="00A25D87">
              <w:rPr>
                <w:color w:val="000000"/>
              </w:rPr>
              <w:t>0</w:t>
            </w:r>
            <w:r w:rsidR="00E81234">
              <w:rPr>
                <w:color w:val="000000"/>
              </w:rPr>
              <w:t>2</w:t>
            </w:r>
            <w:r w:rsidRPr="00A25D87">
              <w:rPr>
                <w:color w:val="000000"/>
              </w:rPr>
              <w:t>–0</w:t>
            </w:r>
            <w:r w:rsidR="00E81234">
              <w:rPr>
                <w:color w:val="000000"/>
              </w:rPr>
              <w:t>5</w:t>
            </w:r>
            <w:r w:rsidRPr="00A25D87">
              <w:rPr>
                <w:color w:val="000000"/>
              </w:rPr>
              <w:t xml:space="preserve"> мин.</w:t>
            </w:r>
            <w:r w:rsidR="00E81234">
              <w:rPr>
                <w:color w:val="000000"/>
              </w:rPr>
              <w:t xml:space="preserve"> (в обсуждении)</w:t>
            </w: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A25D87" w:rsidRDefault="006B35DA" w:rsidP="00E831D3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A25D87" w:rsidRDefault="006B35DA" w:rsidP="00E831D3">
            <w:pPr>
              <w:rPr>
                <w:color w:val="000000"/>
              </w:rPr>
            </w:pPr>
          </w:p>
        </w:tc>
      </w:tr>
      <w:tr w:rsidR="006B35DA" w:rsidRPr="009D1DB8" w:rsidTr="00E831D3">
        <w:tc>
          <w:tcPr>
            <w:tcW w:w="3085" w:type="dxa"/>
            <w:shd w:val="clear" w:color="auto" w:fill="auto"/>
          </w:tcPr>
          <w:p w:rsidR="006B35DA" w:rsidRPr="00A25D87" w:rsidRDefault="006B35DA" w:rsidP="00E831D3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3822" w:type="dxa"/>
            <w:shd w:val="clear" w:color="auto" w:fill="auto"/>
          </w:tcPr>
          <w:p w:rsidR="006B35DA" w:rsidRPr="009D1DB8" w:rsidRDefault="006B35DA" w:rsidP="00E831D3">
            <w:pPr>
              <w:rPr>
                <w:color w:val="000000"/>
              </w:rPr>
            </w:pPr>
          </w:p>
        </w:tc>
      </w:tr>
    </w:tbl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6B35DA" w:rsidRDefault="006B35DA" w:rsidP="00F95E36">
      <w:pPr>
        <w:contextualSpacing/>
        <w:jc w:val="center"/>
        <w:rPr>
          <w:b/>
        </w:rPr>
      </w:pPr>
    </w:p>
    <w:p w:rsidR="0092060E" w:rsidRPr="00C46DE5" w:rsidRDefault="006B35DA" w:rsidP="00C46DE5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  <w:r w:rsidRPr="00C46DE5">
        <w:rPr>
          <w:b/>
          <w:color w:val="000000"/>
          <w:sz w:val="24"/>
          <w:szCs w:val="24"/>
        </w:rPr>
        <w:lastRenderedPageBreak/>
        <w:t>П</w:t>
      </w:r>
      <w:r w:rsidR="00600C1B" w:rsidRPr="00C46DE5">
        <w:rPr>
          <w:b/>
          <w:color w:val="000000"/>
          <w:sz w:val="24"/>
          <w:szCs w:val="24"/>
        </w:rPr>
        <w:t>ЛЕНАРНОЕ ЗАСЕДАНИЕ</w:t>
      </w:r>
    </w:p>
    <w:p w:rsidR="00E85C46" w:rsidRPr="00C46DE5" w:rsidRDefault="00E81234" w:rsidP="00C46DE5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  <w:r w:rsidRPr="00C46DE5">
        <w:rPr>
          <w:b/>
          <w:color w:val="000000"/>
          <w:sz w:val="24"/>
          <w:szCs w:val="24"/>
        </w:rPr>
        <w:t xml:space="preserve">МЕЖРЕГИОНАЛЬНОЙ НАУЧНО-ПРАКТИЧЕСКОЙ </w:t>
      </w:r>
      <w:r w:rsidR="006B35DA" w:rsidRPr="00C46DE5">
        <w:rPr>
          <w:b/>
          <w:color w:val="000000"/>
          <w:sz w:val="24"/>
          <w:szCs w:val="24"/>
        </w:rPr>
        <w:t>КОНФЕРЕНЦИИ</w:t>
      </w:r>
    </w:p>
    <w:p w:rsidR="00CF5625" w:rsidRPr="00C46DE5" w:rsidRDefault="00CF5625" w:rsidP="00C46DE5">
      <w:pPr>
        <w:spacing w:line="360" w:lineRule="auto"/>
        <w:contextualSpacing/>
        <w:jc w:val="center"/>
        <w:rPr>
          <w:color w:val="000000"/>
          <w:sz w:val="24"/>
          <w:szCs w:val="24"/>
        </w:rPr>
      </w:pPr>
    </w:p>
    <w:p w:rsidR="00CF5625" w:rsidRPr="00C46DE5" w:rsidRDefault="00CF5625" w:rsidP="00C46DE5">
      <w:pPr>
        <w:spacing w:line="288" w:lineRule="auto"/>
        <w:ind w:hanging="11"/>
        <w:contextualSpacing/>
        <w:jc w:val="both"/>
        <w:rPr>
          <w:rFonts w:eastAsia="Calibri"/>
          <w:sz w:val="24"/>
          <w:szCs w:val="24"/>
        </w:rPr>
      </w:pPr>
      <w:r w:rsidRPr="00C46DE5">
        <w:rPr>
          <w:rFonts w:eastAsia="Calibri"/>
          <w:i/>
          <w:sz w:val="24"/>
          <w:szCs w:val="24"/>
        </w:rPr>
        <w:t>Дата проведения:</w:t>
      </w:r>
      <w:r w:rsidRPr="00C46DE5">
        <w:rPr>
          <w:rFonts w:eastAsia="Calibri"/>
          <w:sz w:val="24"/>
          <w:szCs w:val="24"/>
        </w:rPr>
        <w:t xml:space="preserve"> 27 </w:t>
      </w:r>
      <w:r w:rsidR="006A2D0A" w:rsidRPr="00C46DE5">
        <w:rPr>
          <w:rFonts w:eastAsia="Calibri"/>
          <w:sz w:val="24"/>
          <w:szCs w:val="24"/>
        </w:rPr>
        <w:t>сентября</w:t>
      </w:r>
      <w:r w:rsidRPr="00C46DE5">
        <w:rPr>
          <w:rFonts w:eastAsia="Calibri"/>
          <w:sz w:val="24"/>
          <w:szCs w:val="24"/>
        </w:rPr>
        <w:t xml:space="preserve"> 2018 г.</w:t>
      </w:r>
    </w:p>
    <w:p w:rsidR="00CF5625" w:rsidRPr="00C46DE5" w:rsidRDefault="00CF5625" w:rsidP="00C46DE5">
      <w:pPr>
        <w:spacing w:line="288" w:lineRule="auto"/>
        <w:ind w:hanging="11"/>
        <w:contextualSpacing/>
        <w:jc w:val="both"/>
        <w:rPr>
          <w:rFonts w:eastAsia="Calibri"/>
          <w:sz w:val="24"/>
          <w:szCs w:val="24"/>
        </w:rPr>
      </w:pPr>
      <w:r w:rsidRPr="00C46DE5">
        <w:rPr>
          <w:rFonts w:eastAsia="Calibri"/>
          <w:i/>
          <w:sz w:val="24"/>
          <w:szCs w:val="24"/>
        </w:rPr>
        <w:t>Время проведения:</w:t>
      </w:r>
      <w:r w:rsidRPr="00C46DE5">
        <w:rPr>
          <w:rFonts w:eastAsia="Calibri"/>
          <w:sz w:val="24"/>
          <w:szCs w:val="24"/>
        </w:rPr>
        <w:t xml:space="preserve"> 10</w:t>
      </w:r>
      <w:r w:rsidR="0035704B" w:rsidRPr="00C46DE5">
        <w:rPr>
          <w:rFonts w:eastAsia="Calibri"/>
          <w:sz w:val="24"/>
          <w:szCs w:val="24"/>
        </w:rPr>
        <w:t>:</w:t>
      </w:r>
      <w:r w:rsidR="00C46FB8" w:rsidRPr="00C46DE5">
        <w:rPr>
          <w:rFonts w:eastAsia="Calibri"/>
          <w:sz w:val="24"/>
          <w:szCs w:val="24"/>
        </w:rPr>
        <w:t>00</w:t>
      </w:r>
      <w:r w:rsidR="00600C1B" w:rsidRPr="00C46DE5">
        <w:rPr>
          <w:rFonts w:eastAsia="Calibri"/>
          <w:sz w:val="24"/>
          <w:szCs w:val="24"/>
        </w:rPr>
        <w:t>–</w:t>
      </w:r>
      <w:r w:rsidR="00E22865" w:rsidRPr="00C46DE5">
        <w:rPr>
          <w:rFonts w:eastAsia="Calibri"/>
          <w:sz w:val="24"/>
          <w:szCs w:val="24"/>
        </w:rPr>
        <w:t>12:</w:t>
      </w:r>
      <w:r w:rsidR="00C46FB8" w:rsidRPr="00C46DE5">
        <w:rPr>
          <w:rFonts w:eastAsia="Calibri"/>
          <w:sz w:val="24"/>
          <w:szCs w:val="24"/>
        </w:rPr>
        <w:t xml:space="preserve">00 </w:t>
      </w:r>
      <w:r w:rsidRPr="00C46DE5">
        <w:rPr>
          <w:rFonts w:eastAsia="Calibri"/>
          <w:b/>
          <w:sz w:val="24"/>
          <w:szCs w:val="24"/>
        </w:rPr>
        <w:t>(</w:t>
      </w:r>
      <w:r w:rsidRPr="00C46DE5">
        <w:rPr>
          <w:b/>
          <w:bCs/>
          <w:iCs/>
          <w:color w:val="000000"/>
          <w:sz w:val="24"/>
          <w:szCs w:val="24"/>
        </w:rPr>
        <w:t>время – московское</w:t>
      </w:r>
      <w:r w:rsidRPr="00C46DE5">
        <w:rPr>
          <w:rFonts w:eastAsia="Calibri"/>
          <w:b/>
          <w:sz w:val="24"/>
          <w:szCs w:val="24"/>
        </w:rPr>
        <w:t>)</w:t>
      </w:r>
    </w:p>
    <w:p w:rsidR="00FD61BD" w:rsidRPr="00C46DE5" w:rsidRDefault="00CF5625" w:rsidP="00C46DE5">
      <w:pPr>
        <w:spacing w:line="288" w:lineRule="auto"/>
        <w:ind w:left="2410" w:hanging="2421"/>
        <w:contextualSpacing/>
        <w:jc w:val="both"/>
        <w:rPr>
          <w:rFonts w:eastAsia="Calibri"/>
          <w:sz w:val="24"/>
          <w:szCs w:val="24"/>
        </w:rPr>
      </w:pPr>
      <w:r w:rsidRPr="00C46DE5">
        <w:rPr>
          <w:rFonts w:eastAsia="Calibri"/>
          <w:i/>
          <w:sz w:val="24"/>
          <w:szCs w:val="24"/>
        </w:rPr>
        <w:t>Место проведения:</w:t>
      </w:r>
      <w:r w:rsidRPr="00C46DE5">
        <w:rPr>
          <w:rFonts w:eastAsia="Calibri"/>
          <w:sz w:val="24"/>
          <w:szCs w:val="24"/>
        </w:rPr>
        <w:t xml:space="preserve"> ГАУ ДПО НСО НИПКиПРО, 1-й корпус, </w:t>
      </w:r>
    </w:p>
    <w:p w:rsidR="00CF5625" w:rsidRPr="00C46DE5" w:rsidRDefault="00CF5625" w:rsidP="00C46DE5">
      <w:pPr>
        <w:spacing w:line="288" w:lineRule="auto"/>
        <w:ind w:left="1701"/>
        <w:contextualSpacing/>
        <w:jc w:val="both"/>
        <w:rPr>
          <w:rFonts w:eastAsia="Calibri"/>
          <w:sz w:val="24"/>
          <w:szCs w:val="24"/>
        </w:rPr>
      </w:pPr>
      <w:r w:rsidRPr="00C46DE5">
        <w:rPr>
          <w:rFonts w:eastAsia="Calibri"/>
          <w:sz w:val="24"/>
          <w:szCs w:val="24"/>
        </w:rPr>
        <w:t>Красный проспект, 2, Актовый зал</w:t>
      </w:r>
    </w:p>
    <w:p w:rsidR="00A7755B" w:rsidRPr="00C46DE5" w:rsidRDefault="00A7755B" w:rsidP="00C46DE5">
      <w:pPr>
        <w:spacing w:line="288" w:lineRule="auto"/>
        <w:rPr>
          <w:b/>
          <w:sz w:val="24"/>
          <w:szCs w:val="24"/>
        </w:rPr>
        <w:sectPr w:rsidR="00A7755B" w:rsidRPr="00C46DE5" w:rsidSect="005C06AA">
          <w:footerReference w:type="default" r:id="rId9"/>
          <w:type w:val="continuous"/>
          <w:pgSz w:w="8392" w:h="11907" w:code="11"/>
          <w:pgMar w:top="964" w:right="964" w:bottom="737" w:left="737" w:header="709" w:footer="709" w:gutter="0"/>
          <w:cols w:space="708"/>
          <w:titlePg/>
          <w:docGrid w:linePitch="360"/>
        </w:sectPr>
      </w:pPr>
    </w:p>
    <w:p w:rsidR="008E60DD" w:rsidRPr="00C46DE5" w:rsidRDefault="008E60DD" w:rsidP="00C46DE5">
      <w:pPr>
        <w:spacing w:line="288" w:lineRule="auto"/>
        <w:ind w:left="1560" w:hanging="1560"/>
        <w:contextualSpacing/>
        <w:jc w:val="both"/>
        <w:rPr>
          <w:rFonts w:eastAsia="Calibri"/>
          <w:i/>
          <w:sz w:val="24"/>
          <w:szCs w:val="24"/>
          <w:u w:val="single"/>
        </w:rPr>
      </w:pPr>
    </w:p>
    <w:p w:rsidR="00773AE9" w:rsidRPr="00C46DE5" w:rsidRDefault="006A2D0A" w:rsidP="00C46DE5">
      <w:pPr>
        <w:spacing w:line="288" w:lineRule="auto"/>
        <w:ind w:left="1560" w:hanging="1560"/>
        <w:contextualSpacing/>
        <w:jc w:val="both"/>
        <w:rPr>
          <w:rFonts w:eastAsia="Calibri"/>
          <w:i/>
          <w:sz w:val="24"/>
          <w:szCs w:val="24"/>
        </w:rPr>
      </w:pPr>
      <w:r w:rsidRPr="00C46DE5">
        <w:rPr>
          <w:rFonts w:eastAsia="Calibri"/>
          <w:i/>
          <w:sz w:val="24"/>
          <w:szCs w:val="24"/>
          <w:u w:val="single"/>
        </w:rPr>
        <w:t>Председатель</w:t>
      </w:r>
      <w:r w:rsidR="00773AE9" w:rsidRPr="00C46DE5">
        <w:rPr>
          <w:rFonts w:eastAsia="Calibri"/>
          <w:i/>
          <w:sz w:val="24"/>
          <w:szCs w:val="24"/>
        </w:rPr>
        <w:t>:</w:t>
      </w:r>
    </w:p>
    <w:p w:rsidR="00773AE9" w:rsidRPr="00C46DE5" w:rsidRDefault="006A2D0A" w:rsidP="00C46DE5">
      <w:pPr>
        <w:spacing w:line="288" w:lineRule="auto"/>
        <w:ind w:firstLine="284"/>
        <w:contextualSpacing/>
        <w:jc w:val="both"/>
        <w:rPr>
          <w:sz w:val="24"/>
          <w:szCs w:val="24"/>
        </w:rPr>
      </w:pPr>
      <w:r w:rsidRPr="00C46DE5">
        <w:rPr>
          <w:rStyle w:val="a3"/>
          <w:b w:val="0"/>
          <w:i/>
          <w:sz w:val="24"/>
          <w:szCs w:val="24"/>
        </w:rPr>
        <w:t>Беленок Ирина Леонтьевна</w:t>
      </w:r>
      <w:r w:rsidR="00773AE9" w:rsidRPr="00C46DE5">
        <w:rPr>
          <w:rStyle w:val="a3"/>
          <w:b w:val="0"/>
          <w:sz w:val="24"/>
          <w:szCs w:val="24"/>
        </w:rPr>
        <w:t>,</w:t>
      </w:r>
      <w:r w:rsidR="00E81234" w:rsidRPr="00C46DE5">
        <w:rPr>
          <w:rStyle w:val="a3"/>
          <w:b w:val="0"/>
          <w:sz w:val="24"/>
          <w:szCs w:val="24"/>
        </w:rPr>
        <w:t xml:space="preserve"> </w:t>
      </w:r>
      <w:r w:rsidRPr="00C46DE5">
        <w:rPr>
          <w:rStyle w:val="a3"/>
          <w:b w:val="0"/>
          <w:sz w:val="24"/>
          <w:szCs w:val="24"/>
        </w:rPr>
        <w:t>доктор</w:t>
      </w:r>
      <w:r w:rsidR="00773AE9" w:rsidRPr="00C46DE5">
        <w:rPr>
          <w:rStyle w:val="a3"/>
          <w:b w:val="0"/>
          <w:sz w:val="24"/>
          <w:szCs w:val="24"/>
        </w:rPr>
        <w:t xml:space="preserve"> педагогических наук, </w:t>
      </w:r>
      <w:r w:rsidRPr="00C46DE5">
        <w:rPr>
          <w:rStyle w:val="a3"/>
          <w:b w:val="0"/>
          <w:sz w:val="24"/>
          <w:szCs w:val="24"/>
        </w:rPr>
        <w:t>профессор</w:t>
      </w:r>
      <w:r w:rsidR="00773AE9" w:rsidRPr="00C46DE5">
        <w:rPr>
          <w:rStyle w:val="a3"/>
          <w:b w:val="0"/>
          <w:sz w:val="24"/>
          <w:szCs w:val="24"/>
        </w:rPr>
        <w:t xml:space="preserve">, заведующая кафедрой </w:t>
      </w:r>
      <w:r w:rsidRPr="00C46DE5">
        <w:rPr>
          <w:rStyle w:val="a3"/>
          <w:b w:val="0"/>
          <w:sz w:val="24"/>
          <w:szCs w:val="24"/>
        </w:rPr>
        <w:t>естественнонаучного образования</w:t>
      </w:r>
      <w:r w:rsidR="00600C1B" w:rsidRPr="00C46DE5">
        <w:rPr>
          <w:rStyle w:val="a3"/>
          <w:b w:val="0"/>
          <w:sz w:val="24"/>
          <w:szCs w:val="24"/>
        </w:rPr>
        <w:t xml:space="preserve"> </w:t>
      </w:r>
      <w:r w:rsidR="00773AE9" w:rsidRPr="00C46DE5">
        <w:rPr>
          <w:sz w:val="24"/>
          <w:szCs w:val="24"/>
        </w:rPr>
        <w:t>ГАУ ДПО НСО НИПКиПРО, г. Новосибирск</w:t>
      </w:r>
    </w:p>
    <w:p w:rsidR="00773AE9" w:rsidRPr="00C46DE5" w:rsidRDefault="00773AE9" w:rsidP="00C46DE5">
      <w:pPr>
        <w:spacing w:line="288" w:lineRule="auto"/>
        <w:contextualSpacing/>
        <w:jc w:val="both"/>
        <w:rPr>
          <w:rFonts w:eastAsia="Calibri"/>
          <w:i/>
          <w:sz w:val="24"/>
          <w:szCs w:val="24"/>
        </w:rPr>
      </w:pPr>
      <w:r w:rsidRPr="00C46DE5">
        <w:rPr>
          <w:rFonts w:eastAsia="Calibri"/>
          <w:i/>
          <w:sz w:val="24"/>
          <w:szCs w:val="24"/>
          <w:u w:val="single"/>
        </w:rPr>
        <w:t>Секретарь</w:t>
      </w:r>
      <w:r w:rsidRPr="00C46DE5">
        <w:rPr>
          <w:rFonts w:eastAsia="Calibri"/>
          <w:i/>
          <w:sz w:val="24"/>
          <w:szCs w:val="24"/>
        </w:rPr>
        <w:t>:</w:t>
      </w:r>
    </w:p>
    <w:p w:rsidR="00773AE9" w:rsidRPr="00C46DE5" w:rsidRDefault="006A2D0A" w:rsidP="00C46DE5">
      <w:pPr>
        <w:spacing w:line="288" w:lineRule="auto"/>
        <w:ind w:firstLine="284"/>
        <w:contextualSpacing/>
        <w:jc w:val="both"/>
        <w:rPr>
          <w:rFonts w:eastAsia="Calibri"/>
          <w:sz w:val="24"/>
          <w:szCs w:val="24"/>
        </w:rPr>
      </w:pPr>
      <w:r w:rsidRPr="00C46DE5">
        <w:rPr>
          <w:rFonts w:eastAsia="Calibri"/>
          <w:i/>
          <w:sz w:val="24"/>
          <w:szCs w:val="24"/>
        </w:rPr>
        <w:t>Зайцева Галина Ивановна</w:t>
      </w:r>
      <w:r w:rsidR="00773AE9" w:rsidRPr="00C46DE5">
        <w:rPr>
          <w:rFonts w:eastAsia="Calibri"/>
          <w:sz w:val="24"/>
          <w:szCs w:val="24"/>
        </w:rPr>
        <w:t xml:space="preserve">, методист </w:t>
      </w:r>
      <w:r w:rsidR="00773AE9" w:rsidRPr="00C46DE5">
        <w:rPr>
          <w:sz w:val="24"/>
          <w:szCs w:val="24"/>
        </w:rPr>
        <w:t xml:space="preserve">кафедры </w:t>
      </w:r>
      <w:r w:rsidRPr="00C46DE5">
        <w:rPr>
          <w:sz w:val="24"/>
          <w:szCs w:val="24"/>
        </w:rPr>
        <w:t>естественнонаучного образования</w:t>
      </w:r>
      <w:r w:rsidR="00600C1B" w:rsidRPr="00C46DE5">
        <w:rPr>
          <w:sz w:val="24"/>
          <w:szCs w:val="24"/>
        </w:rPr>
        <w:t xml:space="preserve"> </w:t>
      </w:r>
      <w:r w:rsidR="00773AE9" w:rsidRPr="00C46DE5">
        <w:rPr>
          <w:rFonts w:eastAsia="Calibri"/>
          <w:sz w:val="24"/>
          <w:szCs w:val="24"/>
        </w:rPr>
        <w:t>ГАУ ДПО НСО</w:t>
      </w:r>
      <w:r w:rsidR="00773AE9" w:rsidRPr="00C46DE5">
        <w:rPr>
          <w:sz w:val="24"/>
          <w:szCs w:val="24"/>
        </w:rPr>
        <w:t xml:space="preserve"> НИПКиПРО</w:t>
      </w:r>
      <w:r w:rsidR="00773AE9" w:rsidRPr="00C46DE5">
        <w:rPr>
          <w:rFonts w:eastAsia="Calibri"/>
          <w:sz w:val="24"/>
          <w:szCs w:val="24"/>
        </w:rPr>
        <w:t>, г. Новосибирск</w:t>
      </w:r>
    </w:p>
    <w:p w:rsidR="0092060E" w:rsidRPr="00C46DE5" w:rsidRDefault="0092060E" w:rsidP="00C46DE5">
      <w:pPr>
        <w:spacing w:line="288" w:lineRule="auto"/>
        <w:ind w:firstLine="284"/>
        <w:contextualSpacing/>
        <w:jc w:val="both"/>
        <w:rPr>
          <w:rFonts w:eastAsia="Calibri"/>
          <w:sz w:val="24"/>
          <w:szCs w:val="24"/>
        </w:rPr>
      </w:pPr>
    </w:p>
    <w:p w:rsidR="0092060E" w:rsidRPr="00C46DE5" w:rsidRDefault="0092060E" w:rsidP="00C46DE5">
      <w:pPr>
        <w:spacing w:line="288" w:lineRule="auto"/>
        <w:ind w:firstLine="284"/>
        <w:contextualSpacing/>
        <w:jc w:val="both"/>
        <w:rPr>
          <w:rFonts w:eastAsia="Calibri"/>
          <w:b/>
          <w:sz w:val="24"/>
          <w:szCs w:val="24"/>
        </w:rPr>
      </w:pPr>
      <w:r w:rsidRPr="00C46DE5">
        <w:rPr>
          <w:rFonts w:eastAsia="Calibri"/>
          <w:b/>
          <w:sz w:val="24"/>
          <w:szCs w:val="24"/>
        </w:rPr>
        <w:t>Приветств</w:t>
      </w:r>
      <w:r w:rsidR="00600C1B" w:rsidRPr="00C46DE5">
        <w:rPr>
          <w:rFonts w:eastAsia="Calibri"/>
          <w:b/>
          <w:sz w:val="24"/>
          <w:szCs w:val="24"/>
        </w:rPr>
        <w:t>енное слово</w:t>
      </w:r>
    </w:p>
    <w:p w:rsidR="00773AE9" w:rsidRPr="00C46DE5" w:rsidRDefault="00773AE9" w:rsidP="00C46DE5">
      <w:pPr>
        <w:spacing w:line="288" w:lineRule="auto"/>
        <w:ind w:left="1560" w:hanging="1560"/>
        <w:contextualSpacing/>
        <w:jc w:val="both"/>
        <w:rPr>
          <w:rFonts w:eastAsia="Calibri"/>
          <w:sz w:val="24"/>
          <w:szCs w:val="24"/>
        </w:rPr>
      </w:pPr>
    </w:p>
    <w:p w:rsidR="008E60DD" w:rsidRPr="00C46DE5" w:rsidRDefault="00D42980" w:rsidP="00C46DE5">
      <w:pPr>
        <w:pStyle w:val="a5"/>
        <w:spacing w:after="0" w:line="288" w:lineRule="auto"/>
        <w:ind w:left="643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sz w:val="24"/>
          <w:szCs w:val="24"/>
        </w:rPr>
        <w:t>Профильное обучение по предметам естественнонаучного цикла в специализированных классах: опыт Новосибирского региона</w:t>
      </w:r>
    </w:p>
    <w:p w:rsidR="008E60DD" w:rsidRPr="00C46DE5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i/>
          <w:sz w:val="24"/>
          <w:szCs w:val="24"/>
        </w:rPr>
        <w:t>Федорчук Сергей Владимирович</w:t>
      </w:r>
      <w:r w:rsidRPr="00C46DE5">
        <w:rPr>
          <w:rFonts w:ascii="Times New Roman" w:hAnsi="Times New Roman"/>
          <w:sz w:val="24"/>
          <w:szCs w:val="24"/>
        </w:rPr>
        <w:t xml:space="preserve">, и.о. </w:t>
      </w:r>
      <w:r w:rsidR="00E22865" w:rsidRPr="00C46DE5">
        <w:rPr>
          <w:rFonts w:ascii="Times New Roman" w:hAnsi="Times New Roman"/>
          <w:sz w:val="24"/>
          <w:szCs w:val="24"/>
        </w:rPr>
        <w:t>м</w:t>
      </w:r>
      <w:r w:rsidRPr="00C46DE5">
        <w:rPr>
          <w:rFonts w:ascii="Times New Roman" w:hAnsi="Times New Roman"/>
          <w:sz w:val="24"/>
          <w:szCs w:val="24"/>
        </w:rPr>
        <w:t>инистра образования Новосибирской области</w:t>
      </w:r>
    </w:p>
    <w:p w:rsidR="0092060E" w:rsidRDefault="0092060E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F662F" w:rsidRDefault="004F662F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F662F" w:rsidRPr="00C46DE5" w:rsidRDefault="004F662F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92060E" w:rsidRPr="00C46DE5" w:rsidRDefault="0092060E" w:rsidP="00C46DE5">
      <w:pPr>
        <w:spacing w:line="288" w:lineRule="auto"/>
        <w:ind w:firstLine="284"/>
        <w:contextualSpacing/>
        <w:jc w:val="both"/>
        <w:rPr>
          <w:rFonts w:eastAsia="Calibri"/>
          <w:b/>
          <w:sz w:val="24"/>
          <w:szCs w:val="24"/>
        </w:rPr>
      </w:pPr>
      <w:r w:rsidRPr="00C46DE5">
        <w:rPr>
          <w:rFonts w:eastAsia="Calibri"/>
          <w:b/>
          <w:sz w:val="24"/>
          <w:szCs w:val="24"/>
        </w:rPr>
        <w:lastRenderedPageBreak/>
        <w:t>Выступления</w:t>
      </w:r>
    </w:p>
    <w:p w:rsidR="0092060E" w:rsidRPr="00C46DE5" w:rsidRDefault="0092060E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600C1B" w:rsidRPr="00EC687F" w:rsidRDefault="00C46DE5" w:rsidP="00C46D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687F">
        <w:rPr>
          <w:rFonts w:ascii="Times New Roman" w:hAnsi="Times New Roman"/>
          <w:sz w:val="24"/>
          <w:szCs w:val="24"/>
        </w:rPr>
        <w:t>Философия естественнонаучного образования</w:t>
      </w:r>
    </w:p>
    <w:p w:rsidR="00600C1B" w:rsidRPr="00C46DE5" w:rsidRDefault="00600C1B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i/>
          <w:sz w:val="24"/>
          <w:szCs w:val="24"/>
        </w:rPr>
        <w:t>Синенко Василий Яковлевич</w:t>
      </w:r>
      <w:r w:rsidRPr="00C46DE5">
        <w:rPr>
          <w:rFonts w:ascii="Times New Roman" w:hAnsi="Times New Roman"/>
          <w:sz w:val="24"/>
          <w:szCs w:val="24"/>
        </w:rPr>
        <w:t>, академик РАО, доктор педагогических наук,</w:t>
      </w:r>
      <w:bookmarkStart w:id="0" w:name="_GoBack"/>
      <w:bookmarkEnd w:id="0"/>
      <w:r w:rsidRPr="00C46DE5">
        <w:rPr>
          <w:rFonts w:ascii="Times New Roman" w:hAnsi="Times New Roman"/>
          <w:sz w:val="24"/>
          <w:szCs w:val="24"/>
        </w:rPr>
        <w:t xml:space="preserve"> профессор, </w:t>
      </w:r>
      <w:r w:rsidR="00C46DE5" w:rsidRPr="00C46DE5">
        <w:rPr>
          <w:rFonts w:ascii="Times New Roman" w:hAnsi="Times New Roman"/>
          <w:sz w:val="24"/>
          <w:szCs w:val="24"/>
        </w:rPr>
        <w:t xml:space="preserve">заслуженный учитель Российской Федерации, </w:t>
      </w:r>
      <w:r w:rsidRPr="00C46DE5">
        <w:rPr>
          <w:rFonts w:ascii="Times New Roman" w:hAnsi="Times New Roman"/>
          <w:sz w:val="24"/>
          <w:szCs w:val="24"/>
        </w:rPr>
        <w:t>ректор ГАУ ДПО НСО НИПКиПРО</w:t>
      </w:r>
      <w:r w:rsidR="00C46DE5" w:rsidRPr="00C46DE5">
        <w:rPr>
          <w:rFonts w:ascii="Times New Roman" w:eastAsia="Calibri" w:hAnsi="Times New Roman"/>
          <w:sz w:val="24"/>
          <w:szCs w:val="24"/>
        </w:rPr>
        <w:t>, г. Новосибирск</w:t>
      </w:r>
    </w:p>
    <w:p w:rsidR="00600C1B" w:rsidRPr="00C46DE5" w:rsidRDefault="00600C1B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E60DD" w:rsidRPr="00C46DE5" w:rsidRDefault="00D42980" w:rsidP="00C46D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sz w:val="24"/>
          <w:szCs w:val="24"/>
        </w:rPr>
        <w:t>Эффективные практики</w:t>
      </w:r>
      <w:r w:rsidR="008E60DD" w:rsidRPr="00C46DE5">
        <w:rPr>
          <w:rFonts w:ascii="Times New Roman" w:hAnsi="Times New Roman"/>
          <w:sz w:val="24"/>
          <w:szCs w:val="24"/>
        </w:rPr>
        <w:t xml:space="preserve"> преподавания биологии в специализированных классах МАО</w:t>
      </w:r>
      <w:r w:rsidRPr="00C46DE5">
        <w:rPr>
          <w:rFonts w:ascii="Times New Roman" w:hAnsi="Times New Roman"/>
          <w:sz w:val="24"/>
          <w:szCs w:val="24"/>
        </w:rPr>
        <w:t>У Гимназия № 12</w:t>
      </w:r>
      <w:r w:rsidR="00C46DE5">
        <w:rPr>
          <w:rFonts w:ascii="Times New Roman" w:hAnsi="Times New Roman"/>
          <w:sz w:val="24"/>
          <w:szCs w:val="24"/>
        </w:rPr>
        <w:t>,</w:t>
      </w:r>
      <w:r w:rsidRPr="00C46DE5">
        <w:rPr>
          <w:rFonts w:ascii="Times New Roman" w:hAnsi="Times New Roman"/>
          <w:sz w:val="24"/>
          <w:szCs w:val="24"/>
        </w:rPr>
        <w:t xml:space="preserve"> г.</w:t>
      </w:r>
      <w:r w:rsidR="00C46DE5">
        <w:rPr>
          <w:rFonts w:ascii="Times New Roman" w:hAnsi="Times New Roman"/>
          <w:sz w:val="24"/>
          <w:szCs w:val="24"/>
        </w:rPr>
        <w:t> </w:t>
      </w:r>
      <w:r w:rsidRPr="00C46DE5">
        <w:rPr>
          <w:rFonts w:ascii="Times New Roman" w:hAnsi="Times New Roman"/>
          <w:sz w:val="24"/>
          <w:szCs w:val="24"/>
        </w:rPr>
        <w:t>Новосибирск</w:t>
      </w:r>
    </w:p>
    <w:p w:rsidR="008E60DD" w:rsidRPr="00C46DE5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i/>
          <w:sz w:val="24"/>
          <w:szCs w:val="24"/>
        </w:rPr>
        <w:t>Васёва Наталья Павловна</w:t>
      </w:r>
      <w:r w:rsidRPr="00C46DE5">
        <w:rPr>
          <w:rFonts w:ascii="Times New Roman" w:hAnsi="Times New Roman"/>
          <w:sz w:val="24"/>
          <w:szCs w:val="24"/>
        </w:rPr>
        <w:t xml:space="preserve">, заместитель директора по УВР, учитель биологии МАОУ </w:t>
      </w:r>
      <w:r w:rsidR="00A81DB4">
        <w:rPr>
          <w:rFonts w:ascii="Times New Roman" w:hAnsi="Times New Roman"/>
          <w:sz w:val="24"/>
          <w:szCs w:val="24"/>
        </w:rPr>
        <w:t>«</w:t>
      </w:r>
      <w:r w:rsidR="00D42980" w:rsidRPr="00C46DE5">
        <w:rPr>
          <w:rFonts w:ascii="Times New Roman" w:hAnsi="Times New Roman"/>
          <w:sz w:val="24"/>
          <w:szCs w:val="24"/>
        </w:rPr>
        <w:t>Гимназия № 12</w:t>
      </w:r>
      <w:r w:rsidR="00A81DB4">
        <w:rPr>
          <w:rFonts w:ascii="Times New Roman" w:hAnsi="Times New Roman"/>
          <w:sz w:val="24"/>
          <w:szCs w:val="24"/>
        </w:rPr>
        <w:t xml:space="preserve">», </w:t>
      </w:r>
      <w:r w:rsidR="00A81DB4" w:rsidRPr="00C46DE5">
        <w:rPr>
          <w:rFonts w:ascii="Times New Roman" w:hAnsi="Times New Roman"/>
          <w:sz w:val="24"/>
          <w:szCs w:val="24"/>
        </w:rPr>
        <w:t>г.</w:t>
      </w:r>
      <w:r w:rsidR="00A81DB4">
        <w:rPr>
          <w:rFonts w:ascii="Times New Roman" w:hAnsi="Times New Roman"/>
          <w:sz w:val="24"/>
          <w:szCs w:val="24"/>
        </w:rPr>
        <w:t> </w:t>
      </w:r>
      <w:r w:rsidR="00A81DB4" w:rsidRPr="00C46DE5">
        <w:rPr>
          <w:rFonts w:ascii="Times New Roman" w:hAnsi="Times New Roman"/>
          <w:sz w:val="24"/>
          <w:szCs w:val="24"/>
        </w:rPr>
        <w:t>Новосибирск</w:t>
      </w:r>
    </w:p>
    <w:p w:rsidR="00C46DE5" w:rsidRPr="00C46DE5" w:rsidRDefault="00C46DE5" w:rsidP="00C46DE5">
      <w:pPr>
        <w:spacing w:line="288" w:lineRule="auto"/>
        <w:jc w:val="both"/>
        <w:rPr>
          <w:sz w:val="24"/>
          <w:szCs w:val="24"/>
        </w:rPr>
      </w:pPr>
    </w:p>
    <w:p w:rsidR="004F662F" w:rsidRPr="00C46DE5" w:rsidRDefault="004F662F" w:rsidP="004F662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bCs/>
          <w:sz w:val="24"/>
          <w:szCs w:val="24"/>
        </w:rPr>
        <w:t>Модули межпредметного содержания в курсе физики ОЦ «Сириус» города Сочи</w:t>
      </w:r>
    </w:p>
    <w:p w:rsidR="004F662F" w:rsidRPr="004F662F" w:rsidRDefault="004F662F" w:rsidP="004F662F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F662F">
        <w:rPr>
          <w:rFonts w:ascii="Times New Roman" w:hAnsi="Times New Roman"/>
          <w:i/>
          <w:sz w:val="24"/>
          <w:szCs w:val="24"/>
        </w:rPr>
        <w:t>Кокшарова Татьяна Александровна</w:t>
      </w:r>
      <w:r w:rsidRPr="004F662F">
        <w:rPr>
          <w:rFonts w:ascii="Times New Roman" w:hAnsi="Times New Roman"/>
          <w:sz w:val="24"/>
          <w:szCs w:val="24"/>
        </w:rPr>
        <w:t>, специалист по обучению образовательного центра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62F">
        <w:rPr>
          <w:rFonts w:ascii="Times New Roman" w:hAnsi="Times New Roman"/>
          <w:sz w:val="24"/>
          <w:szCs w:val="24"/>
        </w:rPr>
        <w:t>«Сириус»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62F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F662F">
        <w:rPr>
          <w:rFonts w:ascii="Times New Roman" w:hAnsi="Times New Roman"/>
          <w:sz w:val="24"/>
          <w:szCs w:val="24"/>
        </w:rPr>
        <w:t xml:space="preserve">«Талант и успех», </w:t>
      </w:r>
      <w:r>
        <w:rPr>
          <w:rFonts w:ascii="Times New Roman" w:hAnsi="Times New Roman"/>
          <w:sz w:val="24"/>
          <w:szCs w:val="24"/>
        </w:rPr>
        <w:t xml:space="preserve">Краснодарский край, </w:t>
      </w:r>
      <w:r w:rsidRPr="004F662F">
        <w:rPr>
          <w:rFonts w:ascii="Times New Roman" w:hAnsi="Times New Roman"/>
          <w:sz w:val="24"/>
          <w:szCs w:val="24"/>
        </w:rPr>
        <w:t>г. Сочи</w:t>
      </w:r>
    </w:p>
    <w:p w:rsidR="004F662F" w:rsidRPr="004F662F" w:rsidRDefault="004F662F" w:rsidP="004F662F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E60DD" w:rsidRPr="00C46DE5" w:rsidRDefault="008E60DD" w:rsidP="00C46D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C46DE5">
        <w:rPr>
          <w:rFonts w:ascii="Times New Roman" w:hAnsi="Times New Roman"/>
          <w:sz w:val="24"/>
          <w:szCs w:val="24"/>
        </w:rPr>
        <w:t xml:space="preserve">Из опыта работы специализированных классов ОЦ </w:t>
      </w:r>
      <w:r w:rsidR="00D42980" w:rsidRPr="00C46DE5">
        <w:rPr>
          <w:rFonts w:ascii="Times New Roman" w:hAnsi="Times New Roman"/>
          <w:sz w:val="24"/>
          <w:szCs w:val="24"/>
        </w:rPr>
        <w:t>«</w:t>
      </w:r>
      <w:r w:rsidRPr="00C46DE5">
        <w:rPr>
          <w:rFonts w:ascii="Times New Roman" w:hAnsi="Times New Roman"/>
          <w:sz w:val="24"/>
          <w:szCs w:val="24"/>
        </w:rPr>
        <w:t>Горностай»</w:t>
      </w:r>
    </w:p>
    <w:p w:rsidR="00A81DB4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81DB4">
        <w:rPr>
          <w:rFonts w:ascii="Times New Roman" w:hAnsi="Times New Roman"/>
          <w:i/>
          <w:sz w:val="24"/>
          <w:szCs w:val="24"/>
        </w:rPr>
        <w:t>Семенова Ирина Юрьевна</w:t>
      </w:r>
      <w:r w:rsidRPr="00A81DB4">
        <w:rPr>
          <w:rFonts w:ascii="Times New Roman" w:hAnsi="Times New Roman"/>
          <w:sz w:val="24"/>
          <w:szCs w:val="24"/>
        </w:rPr>
        <w:t>,</w:t>
      </w:r>
      <w:r w:rsidR="00A81DB4">
        <w:rPr>
          <w:rFonts w:ascii="Times New Roman" w:hAnsi="Times New Roman"/>
          <w:sz w:val="24"/>
          <w:szCs w:val="24"/>
        </w:rPr>
        <w:t xml:space="preserve"> </w:t>
      </w:r>
      <w:r w:rsidR="00A81DB4" w:rsidRPr="00A81DB4">
        <w:rPr>
          <w:rFonts w:ascii="Times New Roman" w:hAnsi="Times New Roman"/>
          <w:sz w:val="24"/>
          <w:szCs w:val="24"/>
        </w:rPr>
        <w:t>учител</w:t>
      </w:r>
      <w:r w:rsidR="00A81DB4">
        <w:rPr>
          <w:rFonts w:ascii="Times New Roman" w:hAnsi="Times New Roman"/>
          <w:sz w:val="24"/>
          <w:szCs w:val="24"/>
        </w:rPr>
        <w:t>ь</w:t>
      </w:r>
      <w:r w:rsidR="00A81DB4" w:rsidRPr="00A81DB4">
        <w:rPr>
          <w:rFonts w:ascii="Times New Roman" w:hAnsi="Times New Roman"/>
          <w:sz w:val="24"/>
          <w:szCs w:val="24"/>
        </w:rPr>
        <w:t xml:space="preserve"> физики</w:t>
      </w:r>
      <w:r w:rsidR="00A81DB4">
        <w:rPr>
          <w:rFonts w:ascii="Times New Roman" w:hAnsi="Times New Roman"/>
          <w:sz w:val="24"/>
          <w:szCs w:val="24"/>
        </w:rPr>
        <w:t xml:space="preserve"> </w:t>
      </w:r>
      <w:r w:rsidR="00A81DB4" w:rsidRPr="00A81DB4">
        <w:rPr>
          <w:rFonts w:ascii="Times New Roman" w:hAnsi="Times New Roman"/>
          <w:sz w:val="24"/>
          <w:szCs w:val="24"/>
        </w:rPr>
        <w:t>МАОУ ОЦ «Горностай»</w:t>
      </w:r>
      <w:r w:rsidR="00A81DB4">
        <w:rPr>
          <w:rFonts w:ascii="Times New Roman" w:hAnsi="Times New Roman"/>
          <w:sz w:val="24"/>
          <w:szCs w:val="24"/>
        </w:rPr>
        <w:t>,</w:t>
      </w:r>
      <w:r w:rsidR="00A81DB4" w:rsidRPr="00A81DB4">
        <w:rPr>
          <w:rFonts w:ascii="Times New Roman" w:hAnsi="Times New Roman"/>
          <w:sz w:val="24"/>
          <w:szCs w:val="24"/>
        </w:rPr>
        <w:t xml:space="preserve"> г.</w:t>
      </w:r>
      <w:r w:rsidR="00A81DB4">
        <w:rPr>
          <w:rFonts w:ascii="Times New Roman" w:hAnsi="Times New Roman"/>
          <w:sz w:val="24"/>
          <w:szCs w:val="24"/>
        </w:rPr>
        <w:t> </w:t>
      </w:r>
      <w:r w:rsidR="00A81DB4" w:rsidRPr="00A81DB4">
        <w:rPr>
          <w:rFonts w:ascii="Times New Roman" w:hAnsi="Times New Roman"/>
          <w:sz w:val="24"/>
          <w:szCs w:val="24"/>
        </w:rPr>
        <w:t>Новосибирск</w:t>
      </w:r>
      <w:r w:rsidR="00A81DB4">
        <w:rPr>
          <w:rFonts w:ascii="Times New Roman" w:hAnsi="Times New Roman"/>
          <w:sz w:val="24"/>
          <w:szCs w:val="24"/>
        </w:rPr>
        <w:t>;</w:t>
      </w:r>
    </w:p>
    <w:p w:rsidR="008E60DD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81DB4">
        <w:rPr>
          <w:rFonts w:ascii="Times New Roman" w:hAnsi="Times New Roman"/>
          <w:i/>
          <w:sz w:val="24"/>
          <w:szCs w:val="24"/>
        </w:rPr>
        <w:t>Жихарева Ольга Александровна</w:t>
      </w:r>
      <w:r w:rsidRPr="00A81DB4">
        <w:rPr>
          <w:rFonts w:ascii="Times New Roman" w:hAnsi="Times New Roman"/>
          <w:sz w:val="24"/>
          <w:szCs w:val="24"/>
        </w:rPr>
        <w:t>, учител</w:t>
      </w:r>
      <w:r w:rsidR="00A81DB4">
        <w:rPr>
          <w:rFonts w:ascii="Times New Roman" w:hAnsi="Times New Roman"/>
          <w:sz w:val="24"/>
          <w:szCs w:val="24"/>
        </w:rPr>
        <w:t>ь</w:t>
      </w:r>
      <w:r w:rsidRPr="00A81DB4">
        <w:rPr>
          <w:rFonts w:ascii="Times New Roman" w:hAnsi="Times New Roman"/>
          <w:sz w:val="24"/>
          <w:szCs w:val="24"/>
        </w:rPr>
        <w:t xml:space="preserve"> физики</w:t>
      </w:r>
      <w:r w:rsidR="00A81DB4">
        <w:rPr>
          <w:rFonts w:ascii="Times New Roman" w:hAnsi="Times New Roman"/>
          <w:sz w:val="24"/>
          <w:szCs w:val="24"/>
        </w:rPr>
        <w:t xml:space="preserve"> </w:t>
      </w:r>
      <w:r w:rsidRPr="00A81DB4">
        <w:rPr>
          <w:rFonts w:ascii="Times New Roman" w:hAnsi="Times New Roman"/>
          <w:sz w:val="24"/>
          <w:szCs w:val="24"/>
        </w:rPr>
        <w:t>МАОУ ОЦ «Горностай»</w:t>
      </w:r>
      <w:r w:rsidR="00A81DB4">
        <w:rPr>
          <w:rFonts w:ascii="Times New Roman" w:hAnsi="Times New Roman"/>
          <w:sz w:val="24"/>
          <w:szCs w:val="24"/>
        </w:rPr>
        <w:t>,</w:t>
      </w:r>
      <w:r w:rsidRPr="00A81DB4">
        <w:rPr>
          <w:rFonts w:ascii="Times New Roman" w:hAnsi="Times New Roman"/>
          <w:sz w:val="24"/>
          <w:szCs w:val="24"/>
        </w:rPr>
        <w:t xml:space="preserve"> г.</w:t>
      </w:r>
      <w:r w:rsidR="00A81DB4">
        <w:rPr>
          <w:rFonts w:ascii="Times New Roman" w:hAnsi="Times New Roman"/>
          <w:sz w:val="24"/>
          <w:szCs w:val="24"/>
        </w:rPr>
        <w:t> </w:t>
      </w:r>
      <w:r w:rsidRPr="00A81DB4">
        <w:rPr>
          <w:rFonts w:ascii="Times New Roman" w:hAnsi="Times New Roman"/>
          <w:sz w:val="24"/>
          <w:szCs w:val="24"/>
        </w:rPr>
        <w:t>Новосибирск</w:t>
      </w:r>
    </w:p>
    <w:p w:rsidR="00A81DB4" w:rsidRPr="00A81DB4" w:rsidRDefault="00A81DB4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E60DD" w:rsidRPr="00C46DE5" w:rsidRDefault="008E60DD" w:rsidP="00C46D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C46DE5">
        <w:rPr>
          <w:rFonts w:ascii="Times New Roman" w:hAnsi="Times New Roman"/>
          <w:bCs/>
          <w:sz w:val="24"/>
          <w:szCs w:val="24"/>
        </w:rPr>
        <w:lastRenderedPageBreak/>
        <w:t xml:space="preserve">Учебный предмет </w:t>
      </w:r>
      <w:r w:rsidR="00D42980" w:rsidRPr="00C46DE5">
        <w:rPr>
          <w:rFonts w:ascii="Times New Roman" w:hAnsi="Times New Roman"/>
          <w:sz w:val="24"/>
          <w:szCs w:val="24"/>
        </w:rPr>
        <w:t>«</w:t>
      </w:r>
      <w:r w:rsidRPr="00C46DE5">
        <w:rPr>
          <w:rFonts w:ascii="Times New Roman" w:hAnsi="Times New Roman"/>
          <w:bCs/>
          <w:sz w:val="24"/>
          <w:szCs w:val="24"/>
        </w:rPr>
        <w:t>Химия</w:t>
      </w:r>
      <w:r w:rsidR="00D42980" w:rsidRPr="00C46DE5">
        <w:rPr>
          <w:rFonts w:ascii="Times New Roman" w:hAnsi="Times New Roman"/>
          <w:sz w:val="24"/>
          <w:szCs w:val="24"/>
        </w:rPr>
        <w:t>»</w:t>
      </w:r>
      <w:r w:rsidRPr="00C46DE5">
        <w:rPr>
          <w:rFonts w:ascii="Times New Roman" w:hAnsi="Times New Roman"/>
          <w:bCs/>
          <w:sz w:val="24"/>
          <w:szCs w:val="24"/>
        </w:rPr>
        <w:t xml:space="preserve"> в инженерных классах МАОУ </w:t>
      </w:r>
      <w:r w:rsidR="00D42980" w:rsidRPr="00C46DE5">
        <w:rPr>
          <w:rFonts w:ascii="Times New Roman" w:hAnsi="Times New Roman"/>
          <w:sz w:val="24"/>
          <w:szCs w:val="24"/>
        </w:rPr>
        <w:t>«</w:t>
      </w:r>
      <w:r w:rsidRPr="00C46DE5">
        <w:rPr>
          <w:rFonts w:ascii="Times New Roman" w:hAnsi="Times New Roman"/>
          <w:bCs/>
          <w:sz w:val="24"/>
          <w:szCs w:val="24"/>
        </w:rPr>
        <w:t>Вторая Новосибирская гимназия</w:t>
      </w:r>
      <w:r w:rsidR="00D42980" w:rsidRPr="00C46DE5">
        <w:rPr>
          <w:rFonts w:ascii="Times New Roman" w:hAnsi="Times New Roman"/>
          <w:sz w:val="24"/>
          <w:szCs w:val="24"/>
        </w:rPr>
        <w:t>»</w:t>
      </w:r>
    </w:p>
    <w:p w:rsidR="007B25DF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81DB4">
        <w:rPr>
          <w:rFonts w:ascii="Times New Roman" w:hAnsi="Times New Roman"/>
          <w:i/>
          <w:sz w:val="24"/>
          <w:szCs w:val="24"/>
        </w:rPr>
        <w:t>Ершова Владлена Юрьевна</w:t>
      </w:r>
      <w:r w:rsidRPr="00A81DB4">
        <w:rPr>
          <w:rFonts w:ascii="Times New Roman" w:hAnsi="Times New Roman"/>
          <w:sz w:val="24"/>
          <w:szCs w:val="24"/>
        </w:rPr>
        <w:t xml:space="preserve">, учитель химии МАОУ </w:t>
      </w:r>
      <w:r w:rsidR="007B25DF" w:rsidRPr="00A81DB4">
        <w:rPr>
          <w:rFonts w:ascii="Times New Roman" w:hAnsi="Times New Roman"/>
          <w:sz w:val="24"/>
          <w:szCs w:val="24"/>
        </w:rPr>
        <w:t>«Вторая Новосибирская гимназия»</w:t>
      </w:r>
      <w:r w:rsidR="00A81DB4" w:rsidRPr="00A81DB4">
        <w:rPr>
          <w:rFonts w:ascii="Times New Roman" w:hAnsi="Times New Roman"/>
          <w:sz w:val="24"/>
          <w:szCs w:val="24"/>
        </w:rPr>
        <w:t>, г. Новосибирск</w:t>
      </w:r>
    </w:p>
    <w:p w:rsidR="006B1C18" w:rsidRPr="00A81DB4" w:rsidRDefault="006B1C18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E60DD" w:rsidRPr="00C46DE5" w:rsidRDefault="007B25DF" w:rsidP="00C46D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sz w:val="24"/>
          <w:szCs w:val="24"/>
        </w:rPr>
        <w:t>Работа</w:t>
      </w:r>
      <w:r w:rsidR="008E60DD" w:rsidRPr="00C46DE5">
        <w:rPr>
          <w:rFonts w:ascii="Times New Roman" w:hAnsi="Times New Roman"/>
          <w:sz w:val="24"/>
          <w:szCs w:val="24"/>
        </w:rPr>
        <w:t xml:space="preserve"> специализированного естественнона</w:t>
      </w:r>
      <w:r w:rsidR="00D42980" w:rsidRPr="00C46DE5">
        <w:rPr>
          <w:rFonts w:ascii="Times New Roman" w:hAnsi="Times New Roman"/>
          <w:sz w:val="24"/>
          <w:szCs w:val="24"/>
        </w:rPr>
        <w:t>учного класса в сельской школе</w:t>
      </w:r>
      <w:r w:rsidRPr="00C46DE5">
        <w:rPr>
          <w:rFonts w:ascii="Times New Roman" w:hAnsi="Times New Roman"/>
          <w:sz w:val="24"/>
          <w:szCs w:val="24"/>
        </w:rPr>
        <w:t>: проблемы и перспективы</w:t>
      </w:r>
    </w:p>
    <w:p w:rsidR="008E60DD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B1C18">
        <w:rPr>
          <w:rFonts w:ascii="Times New Roman" w:hAnsi="Times New Roman"/>
          <w:i/>
          <w:sz w:val="24"/>
          <w:szCs w:val="24"/>
        </w:rPr>
        <w:t>Ширяев Сергей Петрович</w:t>
      </w:r>
      <w:r w:rsidRPr="006B1C18">
        <w:rPr>
          <w:rFonts w:ascii="Times New Roman" w:hAnsi="Times New Roman"/>
          <w:sz w:val="24"/>
          <w:szCs w:val="24"/>
        </w:rPr>
        <w:t xml:space="preserve">, директор </w:t>
      </w:r>
      <w:r w:rsidR="00F95E36" w:rsidRPr="006B1C18">
        <w:rPr>
          <w:rFonts w:ascii="Times New Roman" w:hAnsi="Times New Roman"/>
          <w:sz w:val="24"/>
          <w:szCs w:val="24"/>
        </w:rPr>
        <w:t xml:space="preserve">МКОУ </w:t>
      </w:r>
      <w:r w:rsidR="006B1C18">
        <w:rPr>
          <w:rFonts w:ascii="Times New Roman" w:hAnsi="Times New Roman"/>
          <w:sz w:val="24"/>
          <w:szCs w:val="24"/>
        </w:rPr>
        <w:t>«</w:t>
      </w:r>
      <w:r w:rsidR="00F95E36" w:rsidRPr="006B1C18">
        <w:rPr>
          <w:rFonts w:ascii="Times New Roman" w:hAnsi="Times New Roman"/>
          <w:sz w:val="24"/>
          <w:szCs w:val="24"/>
        </w:rPr>
        <w:t>Мироновская СОШ</w:t>
      </w:r>
      <w:r w:rsidR="006B1C18">
        <w:rPr>
          <w:rFonts w:ascii="Times New Roman" w:hAnsi="Times New Roman"/>
          <w:sz w:val="24"/>
          <w:szCs w:val="24"/>
        </w:rPr>
        <w:t>»</w:t>
      </w:r>
      <w:r w:rsidR="004F662F">
        <w:rPr>
          <w:rFonts w:ascii="Times New Roman" w:hAnsi="Times New Roman"/>
          <w:sz w:val="24"/>
          <w:szCs w:val="24"/>
        </w:rPr>
        <w:t>,</w:t>
      </w:r>
      <w:r w:rsidR="00F95E36" w:rsidRPr="006B1C18">
        <w:rPr>
          <w:rFonts w:ascii="Times New Roman" w:hAnsi="Times New Roman"/>
          <w:sz w:val="24"/>
          <w:szCs w:val="24"/>
        </w:rPr>
        <w:t xml:space="preserve"> </w:t>
      </w:r>
      <w:r w:rsidRPr="006B1C18">
        <w:rPr>
          <w:rFonts w:ascii="Times New Roman" w:hAnsi="Times New Roman"/>
          <w:sz w:val="24"/>
          <w:szCs w:val="24"/>
        </w:rPr>
        <w:t>Баганск</w:t>
      </w:r>
      <w:r w:rsidR="004F662F">
        <w:rPr>
          <w:rFonts w:ascii="Times New Roman" w:hAnsi="Times New Roman"/>
          <w:sz w:val="24"/>
          <w:szCs w:val="24"/>
        </w:rPr>
        <w:t>ий</w:t>
      </w:r>
      <w:r w:rsidRPr="006B1C18">
        <w:rPr>
          <w:rFonts w:ascii="Times New Roman" w:hAnsi="Times New Roman"/>
          <w:sz w:val="24"/>
          <w:szCs w:val="24"/>
        </w:rPr>
        <w:t xml:space="preserve"> район</w:t>
      </w:r>
      <w:r w:rsidR="006B1C18">
        <w:rPr>
          <w:rFonts w:ascii="Times New Roman" w:hAnsi="Times New Roman"/>
          <w:sz w:val="24"/>
          <w:szCs w:val="24"/>
        </w:rPr>
        <w:t>,</w:t>
      </w:r>
      <w:r w:rsidRPr="006B1C18">
        <w:rPr>
          <w:rFonts w:ascii="Times New Roman" w:hAnsi="Times New Roman"/>
          <w:sz w:val="24"/>
          <w:szCs w:val="24"/>
        </w:rPr>
        <w:t xml:space="preserve"> Новосибирск</w:t>
      </w:r>
      <w:r w:rsidR="006B1C18">
        <w:rPr>
          <w:rFonts w:ascii="Times New Roman" w:hAnsi="Times New Roman"/>
          <w:sz w:val="24"/>
          <w:szCs w:val="24"/>
        </w:rPr>
        <w:t>ая</w:t>
      </w:r>
      <w:r w:rsidRPr="006B1C18">
        <w:rPr>
          <w:rFonts w:ascii="Times New Roman" w:hAnsi="Times New Roman"/>
          <w:sz w:val="24"/>
          <w:szCs w:val="24"/>
        </w:rPr>
        <w:t xml:space="preserve"> област</w:t>
      </w:r>
      <w:r w:rsidR="006B1C18">
        <w:rPr>
          <w:rFonts w:ascii="Times New Roman" w:hAnsi="Times New Roman"/>
          <w:sz w:val="24"/>
          <w:szCs w:val="24"/>
        </w:rPr>
        <w:t>ь</w:t>
      </w:r>
    </w:p>
    <w:p w:rsidR="004F662F" w:rsidRPr="006B1C18" w:rsidRDefault="004F662F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E60DD" w:rsidRPr="00C46DE5" w:rsidRDefault="008E60DD" w:rsidP="00C46DE5">
      <w:pPr>
        <w:pStyle w:val="Style7"/>
        <w:widowControl/>
        <w:numPr>
          <w:ilvl w:val="0"/>
          <w:numId w:val="1"/>
        </w:numPr>
        <w:spacing w:line="288" w:lineRule="auto"/>
        <w:jc w:val="both"/>
      </w:pPr>
      <w:r w:rsidRPr="00C46DE5">
        <w:t>Технология оценки инженерных компетенций учащихся инженерных классов в Н</w:t>
      </w:r>
      <w:r w:rsidR="00F95E36" w:rsidRPr="00C46DE5">
        <w:t>овосибирской области</w:t>
      </w:r>
    </w:p>
    <w:p w:rsidR="008E60DD" w:rsidRDefault="008E60DD" w:rsidP="004F662F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F662F">
        <w:rPr>
          <w:rFonts w:ascii="Times New Roman" w:hAnsi="Times New Roman"/>
          <w:i/>
          <w:sz w:val="24"/>
          <w:szCs w:val="24"/>
        </w:rPr>
        <w:t>Величко Анна Николаевна</w:t>
      </w:r>
      <w:r w:rsidRPr="004F662F">
        <w:rPr>
          <w:rFonts w:ascii="Times New Roman" w:hAnsi="Times New Roman"/>
          <w:sz w:val="24"/>
          <w:szCs w:val="24"/>
        </w:rPr>
        <w:t>, кандидат педагогических наук, доцент, заведующая кафедрой общей и теоретической физики ФГБОУ ВО «Новосибирский государственный педагогический университет», доцент кафедры естественнонаучного образования ГАУ ДПО НСО НИПКиПРО</w:t>
      </w:r>
    </w:p>
    <w:p w:rsidR="004F662F" w:rsidRPr="004F662F" w:rsidRDefault="004F662F" w:rsidP="004F662F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E60DD" w:rsidRPr="00C46DE5" w:rsidRDefault="008E60DD" w:rsidP="00C46D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sz w:val="24"/>
          <w:szCs w:val="24"/>
        </w:rPr>
        <w:t xml:space="preserve">Система оценивания результатов обучения </w:t>
      </w:r>
      <w:r w:rsidR="00D42980" w:rsidRPr="00C46DE5">
        <w:rPr>
          <w:rFonts w:ascii="Times New Roman" w:hAnsi="Times New Roman"/>
          <w:sz w:val="24"/>
          <w:szCs w:val="24"/>
        </w:rPr>
        <w:t>как ресурс</w:t>
      </w:r>
      <w:r w:rsidRPr="00C46DE5">
        <w:rPr>
          <w:rFonts w:ascii="Times New Roman" w:hAnsi="Times New Roman"/>
          <w:sz w:val="24"/>
          <w:szCs w:val="24"/>
        </w:rPr>
        <w:t xml:space="preserve"> повышения эффективнос</w:t>
      </w:r>
      <w:r w:rsidR="00D42980" w:rsidRPr="00C46DE5">
        <w:rPr>
          <w:rFonts w:ascii="Times New Roman" w:hAnsi="Times New Roman"/>
          <w:sz w:val="24"/>
          <w:szCs w:val="24"/>
        </w:rPr>
        <w:t>ти профильного обучения в лицее</w:t>
      </w:r>
    </w:p>
    <w:p w:rsidR="008E60DD" w:rsidRPr="004F662F" w:rsidRDefault="008E60DD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F662F">
        <w:rPr>
          <w:rFonts w:ascii="Times New Roman" w:hAnsi="Times New Roman"/>
          <w:i/>
          <w:sz w:val="24"/>
          <w:szCs w:val="24"/>
        </w:rPr>
        <w:t>Киселева Ирина Викторовна</w:t>
      </w:r>
      <w:r w:rsidRPr="004F662F">
        <w:rPr>
          <w:rFonts w:ascii="Times New Roman" w:hAnsi="Times New Roman"/>
          <w:sz w:val="24"/>
          <w:szCs w:val="24"/>
        </w:rPr>
        <w:t>, учитель физики МАОУ «Лицей № 9»</w:t>
      </w:r>
      <w:r w:rsidR="004F662F">
        <w:rPr>
          <w:rFonts w:ascii="Times New Roman" w:hAnsi="Times New Roman"/>
          <w:sz w:val="24"/>
          <w:szCs w:val="24"/>
        </w:rPr>
        <w:t>,</w:t>
      </w:r>
      <w:r w:rsidR="004F662F" w:rsidRPr="004F662F">
        <w:rPr>
          <w:rFonts w:ascii="Times New Roman" w:hAnsi="Times New Roman"/>
          <w:sz w:val="24"/>
          <w:szCs w:val="24"/>
        </w:rPr>
        <w:t xml:space="preserve"> г.</w:t>
      </w:r>
      <w:r w:rsidR="004F662F">
        <w:rPr>
          <w:rFonts w:ascii="Times New Roman" w:hAnsi="Times New Roman"/>
          <w:sz w:val="24"/>
          <w:szCs w:val="24"/>
        </w:rPr>
        <w:t xml:space="preserve"> </w:t>
      </w:r>
      <w:r w:rsidR="004F662F" w:rsidRPr="004F662F">
        <w:rPr>
          <w:rFonts w:ascii="Times New Roman" w:hAnsi="Times New Roman"/>
          <w:sz w:val="24"/>
          <w:szCs w:val="24"/>
        </w:rPr>
        <w:t>Новосибирск</w:t>
      </w:r>
    </w:p>
    <w:p w:rsidR="006B35DA" w:rsidRPr="00C46DE5" w:rsidRDefault="006B35DA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F662F" w:rsidRPr="00C46DE5" w:rsidRDefault="004F662F" w:rsidP="004F662F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Pr="00C46DE5">
        <w:rPr>
          <w:b/>
          <w:sz w:val="24"/>
          <w:szCs w:val="24"/>
        </w:rPr>
        <w:lastRenderedPageBreak/>
        <w:t>СТЕНДОВЫЕ ДОКЛАДЫ</w:t>
      </w:r>
    </w:p>
    <w:p w:rsidR="004F662F" w:rsidRPr="00C46DE5" w:rsidRDefault="004F662F" w:rsidP="004F662F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  <w:r w:rsidRPr="00C46DE5">
        <w:rPr>
          <w:b/>
          <w:color w:val="000000"/>
          <w:sz w:val="24"/>
          <w:szCs w:val="24"/>
        </w:rPr>
        <w:t>МЕЖРЕГИОНАЛЬНОЙ НАУЧНО-ПРАКТИЧЕСКОЙ КОНФЕРЕНЦИИ</w:t>
      </w:r>
    </w:p>
    <w:p w:rsidR="004F662F" w:rsidRDefault="004F662F" w:rsidP="00C46DE5">
      <w:pPr>
        <w:pStyle w:val="a5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17E1" w:rsidRPr="00C46DE5" w:rsidRDefault="001517E1" w:rsidP="00C46DE5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6DE5">
        <w:rPr>
          <w:rFonts w:ascii="Times New Roman" w:hAnsi="Times New Roman"/>
          <w:sz w:val="24"/>
          <w:szCs w:val="24"/>
        </w:rPr>
        <w:t xml:space="preserve">Эффективные практики профильного обучения </w:t>
      </w:r>
      <w:r w:rsidR="00947FBB">
        <w:rPr>
          <w:rFonts w:ascii="Times New Roman" w:hAnsi="Times New Roman"/>
          <w:sz w:val="24"/>
          <w:szCs w:val="24"/>
        </w:rPr>
        <w:t>в «</w:t>
      </w:r>
      <w:r w:rsidRPr="00C46DE5">
        <w:rPr>
          <w:rFonts w:ascii="Times New Roman" w:hAnsi="Times New Roman"/>
          <w:sz w:val="24"/>
          <w:szCs w:val="24"/>
        </w:rPr>
        <w:t>Лице</w:t>
      </w:r>
      <w:r w:rsidR="00947FBB">
        <w:rPr>
          <w:rFonts w:ascii="Times New Roman" w:hAnsi="Times New Roman"/>
          <w:sz w:val="24"/>
          <w:szCs w:val="24"/>
        </w:rPr>
        <w:t>е</w:t>
      </w:r>
      <w:r w:rsidRPr="00C46DE5">
        <w:rPr>
          <w:rFonts w:ascii="Times New Roman" w:hAnsi="Times New Roman"/>
          <w:sz w:val="24"/>
          <w:szCs w:val="24"/>
        </w:rPr>
        <w:t xml:space="preserve"> № 22</w:t>
      </w:r>
      <w:r w:rsidR="00275484" w:rsidRPr="00C46DE5">
        <w:rPr>
          <w:rFonts w:ascii="Times New Roman" w:hAnsi="Times New Roman"/>
          <w:sz w:val="24"/>
          <w:szCs w:val="24"/>
        </w:rPr>
        <w:t xml:space="preserve"> </w:t>
      </w:r>
      <w:r w:rsidR="00947FBB" w:rsidRPr="00947FBB">
        <w:rPr>
          <w:rFonts w:ascii="Times New Roman" w:hAnsi="Times New Roman"/>
          <w:sz w:val="24"/>
          <w:szCs w:val="24"/>
        </w:rPr>
        <w:t>“</w:t>
      </w:r>
      <w:r w:rsidR="00275484" w:rsidRPr="00C46DE5">
        <w:rPr>
          <w:rFonts w:ascii="Times New Roman" w:hAnsi="Times New Roman"/>
          <w:sz w:val="24"/>
          <w:szCs w:val="24"/>
        </w:rPr>
        <w:t>Надежда Сибири</w:t>
      </w:r>
      <w:r w:rsidR="00947FBB" w:rsidRPr="00811483">
        <w:rPr>
          <w:rFonts w:ascii="Times New Roman" w:hAnsi="Times New Roman"/>
          <w:sz w:val="24"/>
          <w:szCs w:val="24"/>
        </w:rPr>
        <w:t>”</w:t>
      </w:r>
      <w:r w:rsidR="00947FBB">
        <w:rPr>
          <w:rFonts w:ascii="Times New Roman" w:hAnsi="Times New Roman"/>
          <w:sz w:val="24"/>
          <w:szCs w:val="24"/>
        </w:rPr>
        <w:t>»</w:t>
      </w:r>
      <w:r w:rsidR="00275484" w:rsidRPr="00C46DE5">
        <w:rPr>
          <w:rFonts w:ascii="Times New Roman" w:hAnsi="Times New Roman"/>
          <w:sz w:val="24"/>
          <w:szCs w:val="24"/>
        </w:rPr>
        <w:t xml:space="preserve"> </w:t>
      </w:r>
      <w:r w:rsidRPr="00C46DE5">
        <w:rPr>
          <w:rFonts w:ascii="Times New Roman" w:hAnsi="Times New Roman"/>
          <w:sz w:val="24"/>
          <w:szCs w:val="24"/>
        </w:rPr>
        <w:t>г. Новосибирска</w:t>
      </w:r>
    </w:p>
    <w:p w:rsidR="001517E1" w:rsidRPr="00947FBB" w:rsidRDefault="00275484" w:rsidP="00C46DE5">
      <w:pPr>
        <w:pStyle w:val="a5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47FBB">
        <w:rPr>
          <w:rFonts w:ascii="Times New Roman" w:hAnsi="Times New Roman"/>
          <w:i/>
          <w:sz w:val="24"/>
          <w:szCs w:val="24"/>
        </w:rPr>
        <w:t>Зарецкая</w:t>
      </w:r>
      <w:r w:rsidR="001517E1" w:rsidRPr="00947FBB">
        <w:rPr>
          <w:rFonts w:ascii="Times New Roman" w:hAnsi="Times New Roman"/>
          <w:i/>
          <w:sz w:val="24"/>
          <w:szCs w:val="24"/>
        </w:rPr>
        <w:t xml:space="preserve"> </w:t>
      </w:r>
      <w:r w:rsidRPr="00947FBB">
        <w:rPr>
          <w:rFonts w:ascii="Times New Roman" w:hAnsi="Times New Roman"/>
          <w:i/>
          <w:sz w:val="24"/>
          <w:szCs w:val="24"/>
        </w:rPr>
        <w:t>Елена</w:t>
      </w:r>
      <w:r w:rsidR="001517E1" w:rsidRPr="00947FBB">
        <w:rPr>
          <w:rFonts w:ascii="Times New Roman" w:hAnsi="Times New Roman"/>
          <w:i/>
          <w:sz w:val="24"/>
          <w:szCs w:val="24"/>
        </w:rPr>
        <w:t xml:space="preserve"> </w:t>
      </w:r>
      <w:r w:rsidRPr="00947FBB">
        <w:rPr>
          <w:rFonts w:ascii="Times New Roman" w:hAnsi="Times New Roman"/>
          <w:i/>
          <w:sz w:val="24"/>
          <w:szCs w:val="24"/>
        </w:rPr>
        <w:t>Кимовна</w:t>
      </w:r>
      <w:r w:rsidR="001517E1" w:rsidRPr="00947FBB">
        <w:rPr>
          <w:rFonts w:ascii="Times New Roman" w:hAnsi="Times New Roman"/>
          <w:sz w:val="24"/>
          <w:szCs w:val="24"/>
        </w:rPr>
        <w:t xml:space="preserve">, </w:t>
      </w:r>
      <w:r w:rsidR="00947FBB" w:rsidRPr="00C46DE5">
        <w:rPr>
          <w:rFonts w:ascii="Times New Roman" w:hAnsi="Times New Roman"/>
          <w:sz w:val="24"/>
          <w:szCs w:val="24"/>
        </w:rPr>
        <w:t>заслуженный учитель Российской Федерации</w:t>
      </w:r>
      <w:r w:rsidR="001517E1" w:rsidRPr="00947FBB">
        <w:rPr>
          <w:rFonts w:ascii="Times New Roman" w:hAnsi="Times New Roman"/>
          <w:sz w:val="24"/>
          <w:szCs w:val="24"/>
        </w:rPr>
        <w:t xml:space="preserve">, учитель </w:t>
      </w:r>
      <w:r w:rsidRPr="00947FBB">
        <w:rPr>
          <w:rFonts w:ascii="Times New Roman" w:hAnsi="Times New Roman"/>
          <w:sz w:val="24"/>
          <w:szCs w:val="24"/>
        </w:rPr>
        <w:t>химии МБ</w:t>
      </w:r>
      <w:r w:rsidR="001517E1" w:rsidRPr="00947FBB">
        <w:rPr>
          <w:rFonts w:ascii="Times New Roman" w:hAnsi="Times New Roman"/>
          <w:sz w:val="24"/>
          <w:szCs w:val="24"/>
        </w:rPr>
        <w:t xml:space="preserve">ОУ </w:t>
      </w:r>
      <w:r w:rsidR="00947FBB">
        <w:rPr>
          <w:rFonts w:ascii="Times New Roman" w:hAnsi="Times New Roman"/>
          <w:sz w:val="24"/>
          <w:szCs w:val="24"/>
        </w:rPr>
        <w:t>«</w:t>
      </w:r>
      <w:r w:rsidRPr="00947FBB">
        <w:rPr>
          <w:rFonts w:ascii="Times New Roman" w:hAnsi="Times New Roman"/>
          <w:sz w:val="24"/>
          <w:szCs w:val="24"/>
        </w:rPr>
        <w:t xml:space="preserve">Лицей № 22 </w:t>
      </w:r>
      <w:r w:rsidR="00947FBB" w:rsidRPr="00947FBB">
        <w:rPr>
          <w:rFonts w:ascii="Times New Roman" w:hAnsi="Times New Roman"/>
          <w:sz w:val="24"/>
          <w:szCs w:val="24"/>
        </w:rPr>
        <w:t>“</w:t>
      </w:r>
      <w:r w:rsidRPr="00947FBB">
        <w:rPr>
          <w:rFonts w:ascii="Times New Roman" w:hAnsi="Times New Roman"/>
          <w:sz w:val="24"/>
          <w:szCs w:val="24"/>
        </w:rPr>
        <w:t>Надежда Сибири</w:t>
      </w:r>
      <w:r w:rsidR="00947FBB" w:rsidRPr="00947FBB">
        <w:rPr>
          <w:rFonts w:ascii="Times New Roman" w:hAnsi="Times New Roman"/>
          <w:sz w:val="24"/>
          <w:szCs w:val="24"/>
        </w:rPr>
        <w:t>”</w:t>
      </w:r>
      <w:r w:rsidR="00947FBB">
        <w:rPr>
          <w:rFonts w:ascii="Times New Roman" w:hAnsi="Times New Roman"/>
          <w:sz w:val="24"/>
          <w:szCs w:val="24"/>
        </w:rPr>
        <w:t xml:space="preserve">», </w:t>
      </w:r>
      <w:r w:rsidR="00947FBB" w:rsidRPr="00947FBB">
        <w:rPr>
          <w:rFonts w:ascii="Times New Roman" w:hAnsi="Times New Roman"/>
          <w:sz w:val="24"/>
          <w:szCs w:val="24"/>
        </w:rPr>
        <w:t>г. Новосибирск</w:t>
      </w:r>
    </w:p>
    <w:p w:rsidR="001517E1" w:rsidRPr="00C46DE5" w:rsidRDefault="001517E1" w:rsidP="00C46DE5">
      <w:pPr>
        <w:spacing w:line="288" w:lineRule="auto"/>
        <w:jc w:val="both"/>
        <w:rPr>
          <w:sz w:val="24"/>
          <w:szCs w:val="24"/>
        </w:rPr>
      </w:pPr>
    </w:p>
    <w:p w:rsidR="00E05A3D" w:rsidRPr="004F662F" w:rsidRDefault="004F662F" w:rsidP="008E60DD">
      <w:pPr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6B35DA" w:rsidRPr="004F662F">
        <w:rPr>
          <w:b/>
          <w:sz w:val="24"/>
          <w:szCs w:val="24"/>
        </w:rPr>
        <w:lastRenderedPageBreak/>
        <w:t xml:space="preserve">Регионы-участники </w:t>
      </w:r>
      <w:r w:rsidR="006B35DA" w:rsidRPr="004F662F">
        <w:rPr>
          <w:b/>
          <w:sz w:val="24"/>
          <w:szCs w:val="24"/>
          <w:lang w:val="en-US"/>
        </w:rPr>
        <w:t>on-line</w:t>
      </w:r>
      <w:r w:rsidR="006B35DA" w:rsidRPr="004F662F">
        <w:rPr>
          <w:b/>
          <w:sz w:val="24"/>
          <w:szCs w:val="24"/>
        </w:rPr>
        <w:t>:</w:t>
      </w:r>
    </w:p>
    <w:p w:rsidR="007B25DF" w:rsidRDefault="007B25DF" w:rsidP="008E60DD">
      <w:pPr>
        <w:rPr>
          <w:sz w:val="24"/>
          <w:szCs w:val="24"/>
        </w:rPr>
      </w:pPr>
    </w:p>
    <w:p w:rsidR="004F662F" w:rsidRPr="00C46DE5" w:rsidRDefault="004F662F" w:rsidP="008E60DD">
      <w:pPr>
        <w:rPr>
          <w:sz w:val="24"/>
          <w:szCs w:val="24"/>
        </w:rPr>
      </w:pPr>
    </w:p>
    <w:tbl>
      <w:tblPr>
        <w:tblStyle w:val="af0"/>
        <w:tblW w:w="6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596"/>
        <w:gridCol w:w="2717"/>
      </w:tblGrid>
      <w:tr w:rsidR="00E45AAB" w:rsidTr="004F662F">
        <w:tc>
          <w:tcPr>
            <w:tcW w:w="817" w:type="dxa"/>
          </w:tcPr>
          <w:p w:rsidR="00E45AAB" w:rsidRPr="00C46DE5" w:rsidRDefault="004F662F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7F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45AAB" w:rsidRDefault="0092060E" w:rsidP="008E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596" w:type="dxa"/>
          </w:tcPr>
          <w:p w:rsidR="00E45AAB" w:rsidRPr="00E45AAB" w:rsidRDefault="00947FBB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7" w:type="dxa"/>
          </w:tcPr>
          <w:p w:rsidR="00E45AAB" w:rsidRDefault="004F662F" w:rsidP="008E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</w:t>
            </w:r>
          </w:p>
        </w:tc>
      </w:tr>
      <w:tr w:rsidR="00E45AAB" w:rsidTr="004F662F">
        <w:tc>
          <w:tcPr>
            <w:tcW w:w="817" w:type="dxa"/>
          </w:tcPr>
          <w:p w:rsidR="00E45AAB" w:rsidRPr="00E45AAB" w:rsidRDefault="004F662F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F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45AAB" w:rsidRDefault="004F662F" w:rsidP="008E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 </w:t>
            </w:r>
          </w:p>
        </w:tc>
        <w:tc>
          <w:tcPr>
            <w:tcW w:w="596" w:type="dxa"/>
          </w:tcPr>
          <w:p w:rsidR="00E45AAB" w:rsidRPr="00E45AAB" w:rsidRDefault="00947FBB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7" w:type="dxa"/>
          </w:tcPr>
          <w:p w:rsidR="00E45AAB" w:rsidRDefault="004F662F" w:rsidP="008E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</w:tr>
      <w:tr w:rsidR="00E45AAB" w:rsidTr="004F662F">
        <w:tc>
          <w:tcPr>
            <w:tcW w:w="817" w:type="dxa"/>
          </w:tcPr>
          <w:p w:rsidR="00E45AAB" w:rsidRPr="00E45AAB" w:rsidRDefault="004F662F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7F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45AAB" w:rsidRDefault="004F662F" w:rsidP="004F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596" w:type="dxa"/>
          </w:tcPr>
          <w:p w:rsidR="00E45AAB" w:rsidRPr="00E45AAB" w:rsidRDefault="00947FBB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17" w:type="dxa"/>
          </w:tcPr>
          <w:p w:rsidR="00E45AAB" w:rsidRDefault="004F662F" w:rsidP="008E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</w:tr>
      <w:tr w:rsidR="00E45AAB" w:rsidTr="004F662F">
        <w:tc>
          <w:tcPr>
            <w:tcW w:w="817" w:type="dxa"/>
          </w:tcPr>
          <w:p w:rsidR="00E45AAB" w:rsidRPr="00E45AAB" w:rsidRDefault="004F662F" w:rsidP="004F662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7F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45AAB" w:rsidRDefault="004F662F" w:rsidP="008E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596" w:type="dxa"/>
          </w:tcPr>
          <w:p w:rsidR="00E45AAB" w:rsidRPr="00E45AAB" w:rsidRDefault="00E45AAB" w:rsidP="004F662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E45AAB" w:rsidRDefault="00E45AAB" w:rsidP="008E60DD">
            <w:pPr>
              <w:rPr>
                <w:sz w:val="24"/>
                <w:szCs w:val="24"/>
              </w:rPr>
            </w:pPr>
          </w:p>
        </w:tc>
      </w:tr>
    </w:tbl>
    <w:p w:rsidR="007B25DF" w:rsidRDefault="007B25DF" w:rsidP="008E60DD">
      <w:pPr>
        <w:rPr>
          <w:sz w:val="24"/>
          <w:szCs w:val="24"/>
        </w:rPr>
      </w:pPr>
    </w:p>
    <w:p w:rsidR="007B25DF" w:rsidRDefault="007B25DF" w:rsidP="008E60DD">
      <w:pPr>
        <w:rPr>
          <w:sz w:val="24"/>
          <w:szCs w:val="24"/>
        </w:rPr>
      </w:pPr>
    </w:p>
    <w:p w:rsidR="004F299C" w:rsidRDefault="00CF65C5" w:rsidP="00AB4987">
      <w:pPr>
        <w:jc w:val="center"/>
        <w:rPr>
          <w:sz w:val="24"/>
          <w:szCs w:val="24"/>
        </w:rPr>
      </w:pPr>
      <w:r>
        <w:rPr>
          <w:noProof/>
          <w:sz w:val="16"/>
          <w:szCs w:val="16"/>
          <w:highlight w:val="yellow"/>
        </w:rPr>
        <w:pict>
          <v:rect id="Прямоугольник 4" o:spid="_x0000_s1026" style="position:absolute;left:0;text-align:left;margin-left:157.15pt;margin-top:17.95pt;width:30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" stroked="f"/>
        </w:pict>
      </w: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725251" w:rsidP="00AB4987">
      <w:pPr>
        <w:jc w:val="center"/>
        <w:rPr>
          <w:sz w:val="24"/>
          <w:szCs w:val="24"/>
        </w:rPr>
      </w:pPr>
    </w:p>
    <w:p w:rsidR="00725251" w:rsidRDefault="00CF65C5" w:rsidP="00AB4987">
      <w:pPr>
        <w:jc w:val="center"/>
        <w:rPr>
          <w:sz w:val="24"/>
          <w:szCs w:val="24"/>
        </w:rPr>
      </w:pPr>
      <w:r>
        <w:rPr>
          <w:noProof/>
          <w:sz w:val="16"/>
          <w:szCs w:val="16"/>
          <w:highlight w:val="yellow"/>
        </w:rPr>
        <w:pict>
          <v:rect id="Прямоугольник 3" o:spid="_x0000_s1027" style="position:absolute;left:0;text-align:left;margin-left:136.15pt;margin-top:13.35pt;width:51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" stroked="f"/>
        </w:pict>
      </w:r>
    </w:p>
    <w:sectPr w:rsidR="00725251" w:rsidSect="004F7A05">
      <w:type w:val="continuous"/>
      <w:pgSz w:w="8392" w:h="11907" w:code="11"/>
      <w:pgMar w:top="964" w:right="964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C5" w:rsidRDefault="00CF65C5" w:rsidP="0035704B">
      <w:r>
        <w:separator/>
      </w:r>
    </w:p>
  </w:endnote>
  <w:endnote w:type="continuationSeparator" w:id="0">
    <w:p w:rsidR="00CF65C5" w:rsidRDefault="00CF65C5" w:rsidP="0035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5003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2041C" w:rsidRDefault="002F3E40">
        <w:pPr>
          <w:pStyle w:val="ac"/>
          <w:jc w:val="center"/>
        </w:pPr>
        <w:r w:rsidRPr="0035704B">
          <w:rPr>
            <w:sz w:val="16"/>
            <w:szCs w:val="16"/>
          </w:rPr>
          <w:fldChar w:fldCharType="begin"/>
        </w:r>
        <w:r w:rsidR="00F2041C" w:rsidRPr="0035704B">
          <w:rPr>
            <w:sz w:val="16"/>
            <w:szCs w:val="16"/>
          </w:rPr>
          <w:instrText xml:space="preserve"> PAGE   \* MERGEFORMAT </w:instrText>
        </w:r>
        <w:r w:rsidRPr="0035704B">
          <w:rPr>
            <w:sz w:val="16"/>
            <w:szCs w:val="16"/>
          </w:rPr>
          <w:fldChar w:fldCharType="separate"/>
        </w:r>
        <w:r w:rsidR="00EC687F">
          <w:rPr>
            <w:noProof/>
            <w:sz w:val="16"/>
            <w:szCs w:val="16"/>
          </w:rPr>
          <w:t>2</w:t>
        </w:r>
        <w:r w:rsidRPr="0035704B">
          <w:rPr>
            <w:sz w:val="16"/>
            <w:szCs w:val="16"/>
          </w:rPr>
          <w:fldChar w:fldCharType="end"/>
        </w:r>
      </w:p>
    </w:sdtContent>
  </w:sdt>
  <w:p w:rsidR="00F2041C" w:rsidRDefault="00F204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C5" w:rsidRDefault="00CF65C5" w:rsidP="0035704B">
      <w:r>
        <w:separator/>
      </w:r>
    </w:p>
  </w:footnote>
  <w:footnote w:type="continuationSeparator" w:id="0">
    <w:p w:rsidR="00CF65C5" w:rsidRDefault="00CF65C5" w:rsidP="0035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2DBF"/>
    <w:multiLevelType w:val="hybridMultilevel"/>
    <w:tmpl w:val="31E8DA48"/>
    <w:lvl w:ilvl="0" w:tplc="38E04F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97C1832"/>
    <w:multiLevelType w:val="hybridMultilevel"/>
    <w:tmpl w:val="D16E29FA"/>
    <w:lvl w:ilvl="0" w:tplc="652CE57E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06E0D02"/>
    <w:multiLevelType w:val="hybridMultilevel"/>
    <w:tmpl w:val="31E8DA48"/>
    <w:lvl w:ilvl="0" w:tplc="38E04F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31840FB"/>
    <w:multiLevelType w:val="hybridMultilevel"/>
    <w:tmpl w:val="846C90C2"/>
    <w:lvl w:ilvl="0" w:tplc="9526808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1CB13AB"/>
    <w:multiLevelType w:val="hybridMultilevel"/>
    <w:tmpl w:val="55AE9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277571"/>
    <w:multiLevelType w:val="hybridMultilevel"/>
    <w:tmpl w:val="615808B2"/>
    <w:lvl w:ilvl="0" w:tplc="44AAB2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65AE7"/>
    <w:multiLevelType w:val="hybridMultilevel"/>
    <w:tmpl w:val="17A45890"/>
    <w:lvl w:ilvl="0" w:tplc="652CE57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3F6F"/>
    <w:multiLevelType w:val="hybridMultilevel"/>
    <w:tmpl w:val="846C90C2"/>
    <w:lvl w:ilvl="0" w:tplc="9526808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3D"/>
    <w:rsid w:val="00002FFA"/>
    <w:rsid w:val="00005334"/>
    <w:rsid w:val="00005AB6"/>
    <w:rsid w:val="000110C6"/>
    <w:rsid w:val="00014D72"/>
    <w:rsid w:val="00017946"/>
    <w:rsid w:val="0002231D"/>
    <w:rsid w:val="0002239E"/>
    <w:rsid w:val="00024FA2"/>
    <w:rsid w:val="00025E0F"/>
    <w:rsid w:val="00026556"/>
    <w:rsid w:val="0002786F"/>
    <w:rsid w:val="000323A1"/>
    <w:rsid w:val="000339F4"/>
    <w:rsid w:val="00043377"/>
    <w:rsid w:val="000446D8"/>
    <w:rsid w:val="00064E92"/>
    <w:rsid w:val="0006567A"/>
    <w:rsid w:val="00074248"/>
    <w:rsid w:val="00082903"/>
    <w:rsid w:val="000877F2"/>
    <w:rsid w:val="00091B36"/>
    <w:rsid w:val="00092583"/>
    <w:rsid w:val="000B2990"/>
    <w:rsid w:val="000B3A4B"/>
    <w:rsid w:val="000C25C8"/>
    <w:rsid w:val="000C7538"/>
    <w:rsid w:val="000D1261"/>
    <w:rsid w:val="000E1FF3"/>
    <w:rsid w:val="000F537B"/>
    <w:rsid w:val="000F59A8"/>
    <w:rsid w:val="000F5DB1"/>
    <w:rsid w:val="000F668D"/>
    <w:rsid w:val="000F7BF9"/>
    <w:rsid w:val="001104D1"/>
    <w:rsid w:val="00115F5A"/>
    <w:rsid w:val="00120AEC"/>
    <w:rsid w:val="001211CA"/>
    <w:rsid w:val="00131789"/>
    <w:rsid w:val="00142D67"/>
    <w:rsid w:val="0015012E"/>
    <w:rsid w:val="00150D5B"/>
    <w:rsid w:val="001517E1"/>
    <w:rsid w:val="0015435C"/>
    <w:rsid w:val="00161784"/>
    <w:rsid w:val="00161E30"/>
    <w:rsid w:val="00167B01"/>
    <w:rsid w:val="00177DFD"/>
    <w:rsid w:val="001804E9"/>
    <w:rsid w:val="00183E3D"/>
    <w:rsid w:val="0019658C"/>
    <w:rsid w:val="001977E0"/>
    <w:rsid w:val="001B7127"/>
    <w:rsid w:val="001C19AE"/>
    <w:rsid w:val="001C305A"/>
    <w:rsid w:val="001C5F0D"/>
    <w:rsid w:val="001D40D4"/>
    <w:rsid w:val="001E007C"/>
    <w:rsid w:val="001E24A1"/>
    <w:rsid w:val="001E6B23"/>
    <w:rsid w:val="001F2CDF"/>
    <w:rsid w:val="001F32C0"/>
    <w:rsid w:val="001F3E63"/>
    <w:rsid w:val="00201E9B"/>
    <w:rsid w:val="00210D17"/>
    <w:rsid w:val="00223F58"/>
    <w:rsid w:val="00236B06"/>
    <w:rsid w:val="0026139B"/>
    <w:rsid w:val="00272CBC"/>
    <w:rsid w:val="00274983"/>
    <w:rsid w:val="00275484"/>
    <w:rsid w:val="002B037A"/>
    <w:rsid w:val="002B1374"/>
    <w:rsid w:val="002C009D"/>
    <w:rsid w:val="002C775A"/>
    <w:rsid w:val="002F1CDD"/>
    <w:rsid w:val="002F3E40"/>
    <w:rsid w:val="00306D96"/>
    <w:rsid w:val="00313EE6"/>
    <w:rsid w:val="003202D0"/>
    <w:rsid w:val="00354778"/>
    <w:rsid w:val="0035704B"/>
    <w:rsid w:val="00357BC1"/>
    <w:rsid w:val="003728DE"/>
    <w:rsid w:val="00372986"/>
    <w:rsid w:val="00372B7E"/>
    <w:rsid w:val="0037518E"/>
    <w:rsid w:val="0037682C"/>
    <w:rsid w:val="00376E8C"/>
    <w:rsid w:val="00381834"/>
    <w:rsid w:val="00387B40"/>
    <w:rsid w:val="00392971"/>
    <w:rsid w:val="00392B57"/>
    <w:rsid w:val="00395DAD"/>
    <w:rsid w:val="003A039E"/>
    <w:rsid w:val="003A0503"/>
    <w:rsid w:val="003A120F"/>
    <w:rsid w:val="003A7FBA"/>
    <w:rsid w:val="003B056D"/>
    <w:rsid w:val="003B70BD"/>
    <w:rsid w:val="003C3737"/>
    <w:rsid w:val="003C3967"/>
    <w:rsid w:val="003F50DA"/>
    <w:rsid w:val="004008A4"/>
    <w:rsid w:val="004008E3"/>
    <w:rsid w:val="004123D3"/>
    <w:rsid w:val="0041653A"/>
    <w:rsid w:val="0042201B"/>
    <w:rsid w:val="00424A36"/>
    <w:rsid w:val="00430FB0"/>
    <w:rsid w:val="00431969"/>
    <w:rsid w:val="00436F9F"/>
    <w:rsid w:val="00442B41"/>
    <w:rsid w:val="00452B29"/>
    <w:rsid w:val="00463991"/>
    <w:rsid w:val="0046577D"/>
    <w:rsid w:val="0047171D"/>
    <w:rsid w:val="00475884"/>
    <w:rsid w:val="00495B19"/>
    <w:rsid w:val="004A768C"/>
    <w:rsid w:val="004B45BB"/>
    <w:rsid w:val="004B73F8"/>
    <w:rsid w:val="004D66F8"/>
    <w:rsid w:val="004F299C"/>
    <w:rsid w:val="004F5663"/>
    <w:rsid w:val="004F5C96"/>
    <w:rsid w:val="004F662F"/>
    <w:rsid w:val="004F7A05"/>
    <w:rsid w:val="00503234"/>
    <w:rsid w:val="00526DAF"/>
    <w:rsid w:val="005329AE"/>
    <w:rsid w:val="0057178A"/>
    <w:rsid w:val="005737A9"/>
    <w:rsid w:val="005746C0"/>
    <w:rsid w:val="005750AD"/>
    <w:rsid w:val="00581A4F"/>
    <w:rsid w:val="00583DE4"/>
    <w:rsid w:val="00585229"/>
    <w:rsid w:val="00595169"/>
    <w:rsid w:val="005A25F0"/>
    <w:rsid w:val="005C06AA"/>
    <w:rsid w:val="005C23BF"/>
    <w:rsid w:val="005D3474"/>
    <w:rsid w:val="005D5431"/>
    <w:rsid w:val="005E365B"/>
    <w:rsid w:val="005E4DB7"/>
    <w:rsid w:val="005F14BF"/>
    <w:rsid w:val="005F44E9"/>
    <w:rsid w:val="00600C1B"/>
    <w:rsid w:val="006038DD"/>
    <w:rsid w:val="006112E9"/>
    <w:rsid w:val="00615E5C"/>
    <w:rsid w:val="0062270A"/>
    <w:rsid w:val="00626DE4"/>
    <w:rsid w:val="00626E92"/>
    <w:rsid w:val="00632951"/>
    <w:rsid w:val="00633C24"/>
    <w:rsid w:val="00633D12"/>
    <w:rsid w:val="00633E60"/>
    <w:rsid w:val="00634F11"/>
    <w:rsid w:val="00645C4E"/>
    <w:rsid w:val="006465F6"/>
    <w:rsid w:val="00677812"/>
    <w:rsid w:val="00677996"/>
    <w:rsid w:val="006841F0"/>
    <w:rsid w:val="00693510"/>
    <w:rsid w:val="00694734"/>
    <w:rsid w:val="006A2344"/>
    <w:rsid w:val="006A2D0A"/>
    <w:rsid w:val="006A7EBD"/>
    <w:rsid w:val="006B1C18"/>
    <w:rsid w:val="006B35DA"/>
    <w:rsid w:val="006C6E2C"/>
    <w:rsid w:val="006D1A6B"/>
    <w:rsid w:val="006E6151"/>
    <w:rsid w:val="006F408C"/>
    <w:rsid w:val="00713533"/>
    <w:rsid w:val="00725251"/>
    <w:rsid w:val="00734F71"/>
    <w:rsid w:val="00742608"/>
    <w:rsid w:val="00760893"/>
    <w:rsid w:val="00773AE9"/>
    <w:rsid w:val="0079232E"/>
    <w:rsid w:val="00795564"/>
    <w:rsid w:val="007A0759"/>
    <w:rsid w:val="007A3A4A"/>
    <w:rsid w:val="007A52E7"/>
    <w:rsid w:val="007B25DF"/>
    <w:rsid w:val="007D0B6A"/>
    <w:rsid w:val="007E738D"/>
    <w:rsid w:val="007F0606"/>
    <w:rsid w:val="007F1020"/>
    <w:rsid w:val="008077AC"/>
    <w:rsid w:val="00810E0B"/>
    <w:rsid w:val="00811135"/>
    <w:rsid w:val="00811483"/>
    <w:rsid w:val="0082311D"/>
    <w:rsid w:val="0082400C"/>
    <w:rsid w:val="008351F7"/>
    <w:rsid w:val="00841999"/>
    <w:rsid w:val="00845BBB"/>
    <w:rsid w:val="00852663"/>
    <w:rsid w:val="00852DCD"/>
    <w:rsid w:val="008637AE"/>
    <w:rsid w:val="0086543A"/>
    <w:rsid w:val="008756E9"/>
    <w:rsid w:val="00883DF4"/>
    <w:rsid w:val="00884714"/>
    <w:rsid w:val="00884E5B"/>
    <w:rsid w:val="00887151"/>
    <w:rsid w:val="008951FA"/>
    <w:rsid w:val="008A5F86"/>
    <w:rsid w:val="008A6F2C"/>
    <w:rsid w:val="008B0963"/>
    <w:rsid w:val="008B6D89"/>
    <w:rsid w:val="008B7469"/>
    <w:rsid w:val="008C361E"/>
    <w:rsid w:val="008C5DDC"/>
    <w:rsid w:val="008C682B"/>
    <w:rsid w:val="008E60DD"/>
    <w:rsid w:val="008E7ABB"/>
    <w:rsid w:val="00901142"/>
    <w:rsid w:val="00910A1D"/>
    <w:rsid w:val="0092060E"/>
    <w:rsid w:val="00922D00"/>
    <w:rsid w:val="00925843"/>
    <w:rsid w:val="0093102F"/>
    <w:rsid w:val="00936D72"/>
    <w:rsid w:val="00946B54"/>
    <w:rsid w:val="00947FBB"/>
    <w:rsid w:val="009518AB"/>
    <w:rsid w:val="009553FE"/>
    <w:rsid w:val="00957D8E"/>
    <w:rsid w:val="00975205"/>
    <w:rsid w:val="00982650"/>
    <w:rsid w:val="0099110F"/>
    <w:rsid w:val="009A5DEA"/>
    <w:rsid w:val="009B5BB1"/>
    <w:rsid w:val="009B664D"/>
    <w:rsid w:val="009B6888"/>
    <w:rsid w:val="009C79BD"/>
    <w:rsid w:val="009D1F4A"/>
    <w:rsid w:val="009D5B7A"/>
    <w:rsid w:val="009D60C8"/>
    <w:rsid w:val="009D633F"/>
    <w:rsid w:val="009D7B21"/>
    <w:rsid w:val="009E29A0"/>
    <w:rsid w:val="00A03185"/>
    <w:rsid w:val="00A03194"/>
    <w:rsid w:val="00A06ED7"/>
    <w:rsid w:val="00A10699"/>
    <w:rsid w:val="00A25D87"/>
    <w:rsid w:val="00A3739A"/>
    <w:rsid w:val="00A37B8E"/>
    <w:rsid w:val="00A469E2"/>
    <w:rsid w:val="00A605D4"/>
    <w:rsid w:val="00A60F51"/>
    <w:rsid w:val="00A62B0E"/>
    <w:rsid w:val="00A716D7"/>
    <w:rsid w:val="00A7755B"/>
    <w:rsid w:val="00A81DB4"/>
    <w:rsid w:val="00A850FC"/>
    <w:rsid w:val="00A9538E"/>
    <w:rsid w:val="00A97E38"/>
    <w:rsid w:val="00AB4987"/>
    <w:rsid w:val="00AB58BC"/>
    <w:rsid w:val="00AB687B"/>
    <w:rsid w:val="00AB75FB"/>
    <w:rsid w:val="00AC0DE5"/>
    <w:rsid w:val="00AD1AEC"/>
    <w:rsid w:val="00AE12C3"/>
    <w:rsid w:val="00AE6AF5"/>
    <w:rsid w:val="00B07EDC"/>
    <w:rsid w:val="00B413BB"/>
    <w:rsid w:val="00B46B7D"/>
    <w:rsid w:val="00B732E8"/>
    <w:rsid w:val="00B77353"/>
    <w:rsid w:val="00B83006"/>
    <w:rsid w:val="00B84428"/>
    <w:rsid w:val="00B87DA9"/>
    <w:rsid w:val="00B948CA"/>
    <w:rsid w:val="00B9784B"/>
    <w:rsid w:val="00B97AEF"/>
    <w:rsid w:val="00BA5519"/>
    <w:rsid w:val="00BB3589"/>
    <w:rsid w:val="00BC07CB"/>
    <w:rsid w:val="00BC273B"/>
    <w:rsid w:val="00BC3BA0"/>
    <w:rsid w:val="00BC4190"/>
    <w:rsid w:val="00BC6ADA"/>
    <w:rsid w:val="00BC7B74"/>
    <w:rsid w:val="00BD26B5"/>
    <w:rsid w:val="00BD3D1B"/>
    <w:rsid w:val="00BD670E"/>
    <w:rsid w:val="00BE14EB"/>
    <w:rsid w:val="00BE6F63"/>
    <w:rsid w:val="00BE7C51"/>
    <w:rsid w:val="00BF1FA7"/>
    <w:rsid w:val="00C05D71"/>
    <w:rsid w:val="00C12257"/>
    <w:rsid w:val="00C124F2"/>
    <w:rsid w:val="00C2570F"/>
    <w:rsid w:val="00C3138A"/>
    <w:rsid w:val="00C46DE5"/>
    <w:rsid w:val="00C46FB8"/>
    <w:rsid w:val="00C52A0A"/>
    <w:rsid w:val="00C53709"/>
    <w:rsid w:val="00C54F6F"/>
    <w:rsid w:val="00C82EC1"/>
    <w:rsid w:val="00C871FD"/>
    <w:rsid w:val="00C934E9"/>
    <w:rsid w:val="00C947EF"/>
    <w:rsid w:val="00C96FAC"/>
    <w:rsid w:val="00CB0831"/>
    <w:rsid w:val="00CB4A74"/>
    <w:rsid w:val="00CC3140"/>
    <w:rsid w:val="00CD2338"/>
    <w:rsid w:val="00CE3CBB"/>
    <w:rsid w:val="00CE4DF2"/>
    <w:rsid w:val="00CE5019"/>
    <w:rsid w:val="00CF5625"/>
    <w:rsid w:val="00CF65C5"/>
    <w:rsid w:val="00CF7587"/>
    <w:rsid w:val="00D001B6"/>
    <w:rsid w:val="00D070E5"/>
    <w:rsid w:val="00D07228"/>
    <w:rsid w:val="00D07DEA"/>
    <w:rsid w:val="00D1442D"/>
    <w:rsid w:val="00D213F7"/>
    <w:rsid w:val="00D22943"/>
    <w:rsid w:val="00D25847"/>
    <w:rsid w:val="00D26F6A"/>
    <w:rsid w:val="00D4137A"/>
    <w:rsid w:val="00D42980"/>
    <w:rsid w:val="00D440AC"/>
    <w:rsid w:val="00D5083E"/>
    <w:rsid w:val="00D56757"/>
    <w:rsid w:val="00D63DE3"/>
    <w:rsid w:val="00D6487F"/>
    <w:rsid w:val="00D709DF"/>
    <w:rsid w:val="00D74094"/>
    <w:rsid w:val="00D846B0"/>
    <w:rsid w:val="00D87BD5"/>
    <w:rsid w:val="00D91BCB"/>
    <w:rsid w:val="00D93901"/>
    <w:rsid w:val="00DB0FCE"/>
    <w:rsid w:val="00DC0C13"/>
    <w:rsid w:val="00DC767C"/>
    <w:rsid w:val="00DD21B2"/>
    <w:rsid w:val="00DD6E26"/>
    <w:rsid w:val="00DE6980"/>
    <w:rsid w:val="00DF0B2B"/>
    <w:rsid w:val="00DF34EA"/>
    <w:rsid w:val="00E01990"/>
    <w:rsid w:val="00E01C4B"/>
    <w:rsid w:val="00E023F2"/>
    <w:rsid w:val="00E05A3D"/>
    <w:rsid w:val="00E13E67"/>
    <w:rsid w:val="00E15D9F"/>
    <w:rsid w:val="00E1782F"/>
    <w:rsid w:val="00E22865"/>
    <w:rsid w:val="00E305C3"/>
    <w:rsid w:val="00E37655"/>
    <w:rsid w:val="00E41179"/>
    <w:rsid w:val="00E45AAB"/>
    <w:rsid w:val="00E45AF6"/>
    <w:rsid w:val="00E46822"/>
    <w:rsid w:val="00E52418"/>
    <w:rsid w:val="00E6100A"/>
    <w:rsid w:val="00E6110E"/>
    <w:rsid w:val="00E700E1"/>
    <w:rsid w:val="00E71772"/>
    <w:rsid w:val="00E81234"/>
    <w:rsid w:val="00E82A57"/>
    <w:rsid w:val="00E85C46"/>
    <w:rsid w:val="00E9171E"/>
    <w:rsid w:val="00E97FA2"/>
    <w:rsid w:val="00EA767E"/>
    <w:rsid w:val="00EB650E"/>
    <w:rsid w:val="00EC5667"/>
    <w:rsid w:val="00EC687F"/>
    <w:rsid w:val="00EE27F6"/>
    <w:rsid w:val="00EF2D11"/>
    <w:rsid w:val="00EF5499"/>
    <w:rsid w:val="00F034B6"/>
    <w:rsid w:val="00F1169F"/>
    <w:rsid w:val="00F1199E"/>
    <w:rsid w:val="00F2041C"/>
    <w:rsid w:val="00F20BC0"/>
    <w:rsid w:val="00F226B0"/>
    <w:rsid w:val="00F26C3C"/>
    <w:rsid w:val="00F407A6"/>
    <w:rsid w:val="00F4237B"/>
    <w:rsid w:val="00F43FE9"/>
    <w:rsid w:val="00F4543A"/>
    <w:rsid w:val="00F602E6"/>
    <w:rsid w:val="00F6072F"/>
    <w:rsid w:val="00F67E4E"/>
    <w:rsid w:val="00F75462"/>
    <w:rsid w:val="00F76C93"/>
    <w:rsid w:val="00F839A8"/>
    <w:rsid w:val="00F91ED0"/>
    <w:rsid w:val="00F93BB5"/>
    <w:rsid w:val="00F95E36"/>
    <w:rsid w:val="00F96CAE"/>
    <w:rsid w:val="00FB4C62"/>
    <w:rsid w:val="00FC52AB"/>
    <w:rsid w:val="00FC5D6D"/>
    <w:rsid w:val="00FD392F"/>
    <w:rsid w:val="00FD61BD"/>
    <w:rsid w:val="00FE06BC"/>
    <w:rsid w:val="00FE3514"/>
    <w:rsid w:val="00FE3B94"/>
    <w:rsid w:val="00FF2E10"/>
    <w:rsid w:val="00FF5202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D3F03D-1C27-4692-A131-572E395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7BC1"/>
    <w:pPr>
      <w:keepNext/>
      <w:widowControl/>
      <w:tabs>
        <w:tab w:val="center" w:pos="-3544"/>
      </w:tabs>
      <w:overflowPunct/>
      <w:autoSpaceDE/>
      <w:autoSpaceDN/>
      <w:adjustRightInd/>
      <w:jc w:val="center"/>
      <w:textAlignment w:val="auto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357BC1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BC7B74"/>
    <w:pPr>
      <w:spacing w:line="360" w:lineRule="auto"/>
      <w:ind w:firstLine="851"/>
      <w:jc w:val="both"/>
    </w:pPr>
    <w:rPr>
      <w:sz w:val="24"/>
    </w:rPr>
  </w:style>
  <w:style w:type="character" w:styleId="a3">
    <w:name w:val="Strong"/>
    <w:basedOn w:val="a0"/>
    <w:uiPriority w:val="22"/>
    <w:qFormat/>
    <w:rsid w:val="00E13E67"/>
    <w:rPr>
      <w:b/>
      <w:bCs/>
    </w:rPr>
  </w:style>
  <w:style w:type="character" w:styleId="a4">
    <w:name w:val="Emphasis"/>
    <w:basedOn w:val="a0"/>
    <w:uiPriority w:val="20"/>
    <w:qFormat/>
    <w:rsid w:val="00E13E67"/>
    <w:rPr>
      <w:i/>
      <w:iCs/>
    </w:rPr>
  </w:style>
  <w:style w:type="character" w:customStyle="1" w:styleId="2">
    <w:name w:val="Основной текст2"/>
    <w:basedOn w:val="a0"/>
    <w:rsid w:val="00FE3B94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E3B9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FontStyle13">
    <w:name w:val="Font Style13"/>
    <w:uiPriority w:val="99"/>
    <w:rsid w:val="00115F5A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E52418"/>
    <w:pPr>
      <w:widowControl/>
      <w:overflowPunct/>
      <w:autoSpaceDE/>
      <w:autoSpaceDN/>
      <w:adjustRightInd/>
      <w:ind w:left="170" w:hanging="170"/>
      <w:jc w:val="center"/>
      <w:textAlignment w:val="auto"/>
    </w:pPr>
    <w:rPr>
      <w:sz w:val="28"/>
      <w:lang w:eastAsia="en-US"/>
    </w:rPr>
  </w:style>
  <w:style w:type="character" w:customStyle="1" w:styleId="a7">
    <w:name w:val="Основной текст Знак"/>
    <w:basedOn w:val="a0"/>
    <w:link w:val="a6"/>
    <w:rsid w:val="00E52418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link w:val="21"/>
    <w:rsid w:val="00E52418"/>
    <w:pPr>
      <w:widowControl/>
      <w:overflowPunct/>
      <w:autoSpaceDE/>
      <w:autoSpaceDN/>
      <w:adjustRightInd/>
      <w:ind w:left="170" w:hanging="170"/>
      <w:jc w:val="center"/>
      <w:textAlignment w:val="auto"/>
    </w:pPr>
    <w:rPr>
      <w:b/>
      <w:sz w:val="28"/>
      <w:lang w:eastAsia="en-US"/>
    </w:rPr>
  </w:style>
  <w:style w:type="character" w:customStyle="1" w:styleId="21">
    <w:name w:val="Основной текст 2 Знак"/>
    <w:basedOn w:val="a0"/>
    <w:link w:val="20"/>
    <w:rsid w:val="00E524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1104D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57BC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357B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773A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794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617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uiPriority w:val="99"/>
    <w:rsid w:val="00626DE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570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7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570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423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Style7">
    <w:name w:val="Style7"/>
    <w:basedOn w:val="a"/>
    <w:uiPriority w:val="99"/>
    <w:rsid w:val="008E60DD"/>
    <w:pPr>
      <w:overflowPunct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8E60DD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46FB8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6FB8"/>
    <w:rPr>
      <w:rFonts w:ascii="Arial" w:eastAsia="Times New Roman" w:hAnsi="Arial" w:cs="Arial"/>
      <w:sz w:val="18"/>
      <w:szCs w:val="18"/>
      <w:lang w:eastAsia="ru-RU"/>
    </w:rPr>
  </w:style>
  <w:style w:type="table" w:styleId="af0">
    <w:name w:val="Table Grid"/>
    <w:basedOn w:val="a1"/>
    <w:uiPriority w:val="59"/>
    <w:rsid w:val="00E4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81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nipkipro.ru/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4650-DA47-4B5F-B8FE-BA127884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НИПКиПРО</cp:lastModifiedBy>
  <cp:revision>21</cp:revision>
  <cp:lastPrinted>2018-09-14T04:44:00Z</cp:lastPrinted>
  <dcterms:created xsi:type="dcterms:W3CDTF">2018-09-10T07:57:00Z</dcterms:created>
  <dcterms:modified xsi:type="dcterms:W3CDTF">2018-09-17T06:47:00Z</dcterms:modified>
</cp:coreProperties>
</file>