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96450" w14:textId="77777777" w:rsidR="004B70BB" w:rsidRDefault="005C6910" w:rsidP="005F7C9F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color w:val="000000"/>
        </w:rPr>
      </w:pPr>
      <w:r>
        <w:rPr>
          <w:b/>
          <w:color w:val="000000"/>
          <w:sz w:val="40"/>
          <w:szCs w:val="40"/>
        </w:rPr>
        <w:t xml:space="preserve">Кафедра психологии и педагогики </w:t>
      </w:r>
      <w:r>
        <w:rPr>
          <w:b/>
          <w:noProof/>
          <w:color w:val="000000"/>
          <w:sz w:val="40"/>
          <w:szCs w:val="40"/>
        </w:rPr>
        <w:drawing>
          <wp:inline distT="114300" distB="114300" distL="114300" distR="114300" wp14:anchorId="3760BD10" wp14:editId="1541D09A">
            <wp:extent cx="2662238" cy="68262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2238" cy="682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7A0609" w14:textId="77777777" w:rsidR="004B70BB" w:rsidRPr="00CD2910" w:rsidRDefault="005C6910" w:rsidP="0062167B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cstheme="majorHAnsi"/>
        </w:rPr>
      </w:pPr>
      <w:r w:rsidRPr="00CD2910">
        <w:rPr>
          <w:rFonts w:cstheme="majorHAnsi"/>
        </w:rPr>
        <w:t>пр. Карла Маркса, 20</w:t>
      </w:r>
    </w:p>
    <w:p w14:paraId="5D467137" w14:textId="77777777" w:rsidR="004B70BB" w:rsidRPr="00CD2910" w:rsidRDefault="005C6910" w:rsidP="0062167B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cstheme="majorHAnsi"/>
        </w:rPr>
      </w:pPr>
      <w:r w:rsidRPr="00CD2910">
        <w:rPr>
          <w:rFonts w:cstheme="majorHAnsi"/>
        </w:rPr>
        <w:t>Новосибирск, Россия, 630073</w:t>
      </w:r>
    </w:p>
    <w:p w14:paraId="72724509" w14:textId="77777777" w:rsidR="004B70BB" w:rsidRPr="00CD2910" w:rsidRDefault="005C6910" w:rsidP="0062167B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cstheme="majorHAnsi"/>
        </w:rPr>
      </w:pPr>
      <w:r w:rsidRPr="00CD2910">
        <w:rPr>
          <w:rFonts w:cstheme="majorHAnsi"/>
        </w:rPr>
        <w:t>(+7) (383) 346-17-24</w:t>
      </w:r>
    </w:p>
    <w:p w14:paraId="24CF665A" w14:textId="0DF4F696" w:rsidR="004B70BB" w:rsidRDefault="003C4245" w:rsidP="0062167B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cstheme="majorHAnsi"/>
          <w:color w:val="0070C0"/>
          <w:u w:val="single"/>
          <w:lang w:val="en-US"/>
        </w:rPr>
      </w:pPr>
      <w:hyperlink r:id="rId8" w:history="1">
        <w:r w:rsidRPr="004125B8">
          <w:rPr>
            <w:rStyle w:val="a6"/>
            <w:rFonts w:cstheme="majorHAnsi"/>
            <w:highlight w:val="white"/>
            <w:lang w:val="en-US"/>
          </w:rPr>
          <w:t>nstupsy</w:t>
        </w:r>
        <w:r w:rsidRPr="004125B8">
          <w:rPr>
            <w:rStyle w:val="a6"/>
            <w:rFonts w:cstheme="majorHAnsi"/>
            <w:highlight w:val="white"/>
          </w:rPr>
          <w:t>@gmail.com</w:t>
        </w:r>
      </w:hyperlink>
    </w:p>
    <w:p w14:paraId="09A4969D" w14:textId="6716370F" w:rsidR="00F75E05" w:rsidRDefault="00F75E05" w:rsidP="0062167B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cstheme="majorHAnsi"/>
          <w:color w:val="0070C0"/>
          <w:u w:val="single"/>
          <w:lang w:val="ru-RU"/>
        </w:rPr>
      </w:pPr>
      <w:r>
        <w:rPr>
          <w:rFonts w:cstheme="majorHAnsi"/>
          <w:color w:val="0070C0"/>
          <w:u w:val="single"/>
          <w:lang w:val="ru-RU"/>
        </w:rPr>
        <w:t xml:space="preserve">Форма регистрации: </w:t>
      </w:r>
      <w:hyperlink r:id="rId9" w:history="1">
        <w:r w:rsidR="00631EA7" w:rsidRPr="004125B8">
          <w:rPr>
            <w:rStyle w:val="a6"/>
            <w:rFonts w:cstheme="majorHAnsi"/>
            <w:lang w:val="ru-RU"/>
          </w:rPr>
          <w:t>https://forms.gle/D1et2PqHJ6apkGA46</w:t>
        </w:r>
      </w:hyperlink>
    </w:p>
    <w:p w14:paraId="30F59D76" w14:textId="43E10F58" w:rsidR="00631EA7" w:rsidRPr="00631EA7" w:rsidRDefault="00631EA7" w:rsidP="0062167B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cstheme="majorHAnsi"/>
          <w:color w:val="0070C0"/>
          <w:u w:val="single"/>
          <w:lang w:val="en-US"/>
        </w:rPr>
      </w:pPr>
      <w:r>
        <w:rPr>
          <w:rFonts w:cstheme="majorHAnsi"/>
          <w:color w:val="0070C0"/>
          <w:u w:val="single"/>
          <w:lang w:val="en-US"/>
        </w:rPr>
        <w:t>vk.com/</w:t>
      </w:r>
      <w:proofErr w:type="spellStart"/>
      <w:r>
        <w:rPr>
          <w:rFonts w:cstheme="majorHAnsi"/>
          <w:color w:val="0070C0"/>
          <w:u w:val="single"/>
          <w:lang w:val="en-US"/>
        </w:rPr>
        <w:t>mentalside</w:t>
      </w:r>
      <w:proofErr w:type="spellEnd"/>
    </w:p>
    <w:p w14:paraId="2D782B80" w14:textId="2FB6EFE3" w:rsidR="00A8777B" w:rsidRPr="00CD2910" w:rsidRDefault="00A8777B" w:rsidP="0062167B">
      <w:pPr>
        <w:spacing w:before="0" w:line="360" w:lineRule="auto"/>
        <w:rPr>
          <w:rFonts w:cstheme="majorHAnsi"/>
          <w:noProof/>
          <w:color w:val="0070C0"/>
        </w:rPr>
      </w:pPr>
    </w:p>
    <w:p w14:paraId="7B880D6E" w14:textId="77777777" w:rsidR="00A8777B" w:rsidRDefault="00A8777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sz w:val="20"/>
          <w:szCs w:val="20"/>
        </w:rPr>
      </w:pPr>
    </w:p>
    <w:p w14:paraId="43965CBE" w14:textId="721DB2D1" w:rsidR="004B70BB" w:rsidRDefault="00CD2910">
      <w:pPr>
        <w:pStyle w:val="a3"/>
        <w:pBdr>
          <w:top w:val="nil"/>
          <w:left w:val="nil"/>
          <w:bottom w:val="nil"/>
          <w:right w:val="nil"/>
          <w:between w:val="nil"/>
        </w:pBdr>
        <w:ind w:right="5"/>
      </w:pPr>
      <w:bookmarkStart w:id="0" w:name="_gjdgxs" w:colFirst="0" w:colLast="0"/>
      <w:bookmarkEnd w:id="0"/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2B00C1AF" wp14:editId="55436D55">
            <wp:simplePos x="0" y="0"/>
            <wp:positionH relativeFrom="column">
              <wp:posOffset>552450</wp:posOffset>
            </wp:positionH>
            <wp:positionV relativeFrom="page">
              <wp:posOffset>3904644</wp:posOffset>
            </wp:positionV>
            <wp:extent cx="4433570" cy="4518025"/>
            <wp:effectExtent l="0" t="0" r="0" b="0"/>
            <wp:wrapNone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hotocopy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3570" cy="4518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6910">
        <w:rPr>
          <w:sz w:val="64"/>
          <w:szCs w:val="64"/>
        </w:rPr>
        <w:t>Осенняя неделя психологии</w:t>
      </w:r>
      <w:r w:rsidR="005C6910">
        <w:t xml:space="preserve"> </w:t>
      </w:r>
    </w:p>
    <w:p w14:paraId="7A70BAE3" w14:textId="6CE6ECF7" w:rsidR="004B70BB" w:rsidRDefault="005C6910">
      <w:pPr>
        <w:pStyle w:val="a4"/>
        <w:pBdr>
          <w:top w:val="nil"/>
          <w:left w:val="nil"/>
          <w:bottom w:val="nil"/>
          <w:right w:val="nil"/>
          <w:between w:val="nil"/>
        </w:pBdr>
      </w:pPr>
      <w:bookmarkStart w:id="1" w:name="_30j0zll" w:colFirst="0" w:colLast="0"/>
      <w:bookmarkEnd w:id="1"/>
      <w:r>
        <w:t>11 – 15 ноября 2019 г.</w:t>
      </w:r>
    </w:p>
    <w:p w14:paraId="51BE9CCF" w14:textId="597870AC" w:rsidR="004B70BB" w:rsidRPr="00DA1806" w:rsidRDefault="00DA1806" w:rsidP="00D1085E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inorHAnsi" w:hAnsiTheme="minorHAnsi"/>
          <w:lang w:val="ru-RU"/>
        </w:rPr>
      </w:pPr>
      <w:bookmarkStart w:id="2" w:name="_1fob9te" w:colFirst="0" w:colLast="0"/>
      <w:bookmarkEnd w:id="2"/>
      <w:r>
        <w:rPr>
          <w:rFonts w:asciiTheme="minorHAnsi" w:hAnsiTheme="minorHAnsi"/>
          <w:lang w:val="ru-RU"/>
        </w:rPr>
        <w:t>Анонс программы</w:t>
      </w:r>
    </w:p>
    <w:p w14:paraId="1D7368D2" w14:textId="77777777" w:rsidR="00D1085E" w:rsidRPr="00D1085E" w:rsidRDefault="00D1085E" w:rsidP="00D1085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237"/>
        <w:jc w:val="center"/>
        <w:rPr>
          <w:rFonts w:ascii="Century Gothic" w:hAnsi="Century Gothic"/>
          <w:color w:val="auto"/>
          <w:sz w:val="28"/>
          <w:szCs w:val="28"/>
        </w:rPr>
      </w:pPr>
      <w:bookmarkStart w:id="3" w:name="_r77431altfm9" w:colFirst="0" w:colLast="0"/>
      <w:bookmarkEnd w:id="3"/>
      <w:r w:rsidRPr="00D1085E">
        <w:rPr>
          <w:rFonts w:ascii="Century Gothic" w:hAnsi="Century Gothic"/>
          <w:color w:val="auto"/>
          <w:sz w:val="28"/>
          <w:szCs w:val="28"/>
        </w:rPr>
        <w:t>Цикл мероприятий, призванный показать, насколько сильно психология вплетена в нашу жизнь</w:t>
      </w:r>
    </w:p>
    <w:p w14:paraId="054BDACA" w14:textId="1364891F" w:rsidR="005F7C9F" w:rsidRDefault="005F7C9F" w:rsidP="005F7C9F">
      <w:pPr>
        <w:ind w:left="0"/>
      </w:pPr>
    </w:p>
    <w:p w14:paraId="12ED156C" w14:textId="77777777" w:rsidR="005F7C9F" w:rsidRPr="005F7C9F" w:rsidRDefault="005F7C9F" w:rsidP="005F7C9F">
      <w:pPr>
        <w:ind w:left="0"/>
      </w:pPr>
    </w:p>
    <w:p w14:paraId="290BAC3E" w14:textId="3FDB8E28" w:rsidR="005F7C9F" w:rsidRPr="005F7C9F" w:rsidRDefault="005F7C9F" w:rsidP="005F7C9F"/>
    <w:p w14:paraId="64E960E2" w14:textId="77777777" w:rsidR="005F7C9F" w:rsidRPr="005F7C9F" w:rsidRDefault="005F7C9F" w:rsidP="005F7C9F"/>
    <w:p w14:paraId="26D21CED" w14:textId="65AC8178" w:rsidR="00CD2910" w:rsidRPr="00CD2910" w:rsidRDefault="00CD2910" w:rsidP="00CD2910"/>
    <w:p w14:paraId="25EFBC7A" w14:textId="07B50B78" w:rsidR="00CD2910" w:rsidRDefault="00CD2910" w:rsidP="00CD2910"/>
    <w:p w14:paraId="4785C107" w14:textId="77777777" w:rsidR="00F75E05" w:rsidRPr="00CD2910" w:rsidRDefault="00F75E05" w:rsidP="00CD2910"/>
    <w:tbl>
      <w:tblPr>
        <w:tblStyle w:val="a5"/>
        <w:tblW w:w="103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76"/>
        <w:gridCol w:w="2835"/>
        <w:gridCol w:w="3827"/>
      </w:tblGrid>
      <w:tr w:rsidR="004B70BB" w:rsidRPr="00802FED" w14:paraId="56DC8016" w14:textId="77777777" w:rsidTr="00631EA7">
        <w:trPr>
          <w:trHeight w:val="3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C1650" w14:textId="77777777" w:rsidR="004B70BB" w:rsidRPr="00802FED" w:rsidRDefault="005C6910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</w:rPr>
            </w:pPr>
            <w:r w:rsidRPr="00802FED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0D2F4" w14:textId="77777777" w:rsidR="004B70BB" w:rsidRPr="00802FED" w:rsidRDefault="005C6910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</w:rPr>
            </w:pPr>
            <w:r w:rsidRPr="00802FED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9B6F4" w14:textId="77777777" w:rsidR="004B70BB" w:rsidRPr="00802FED" w:rsidRDefault="005C6910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</w:rPr>
            </w:pPr>
            <w:r w:rsidRPr="00802FED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</w:rPr>
              <w:t>Ведущие</w:t>
            </w:r>
          </w:p>
        </w:tc>
      </w:tr>
      <w:tr w:rsidR="004B70BB" w:rsidRPr="00631EA7" w14:paraId="21C9AD1C" w14:textId="77777777" w:rsidTr="00631EA7">
        <w:trPr>
          <w:trHeight w:val="1174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1BBE4F" w14:textId="27E373D4" w:rsidR="004B70BB" w:rsidRPr="00631EA7" w:rsidRDefault="00802FED" w:rsidP="00985EA5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31EA7"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Кино с психологами</w:t>
            </w:r>
          </w:p>
          <w:p w14:paraId="5BDF5EE3" w14:textId="77777777" w:rsidR="00F75E05" w:rsidRDefault="00F75E05" w:rsidP="00985EA5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42AB6D7" w14:textId="682B5511" w:rsidR="00F75E05" w:rsidRPr="00802FED" w:rsidRDefault="00F75E05" w:rsidP="00985EA5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5E05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  <w:t>https://forms.gle/D1et2PqHJ6apkGA46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530B1" w14:textId="77777777" w:rsidR="004B70BB" w:rsidRPr="00631EA7" w:rsidRDefault="005C6910" w:rsidP="00985EA5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1EA7"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</w:rPr>
              <w:t>11.11.2019 г. (ПН)</w:t>
            </w:r>
          </w:p>
          <w:p w14:paraId="2319E74B" w14:textId="34710EF1" w:rsidR="004B70BB" w:rsidRPr="00802FED" w:rsidRDefault="005C6910" w:rsidP="00985EA5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FED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="00802FED" w:rsidRPr="00802FED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  <w:p w14:paraId="33CAFECA" w14:textId="1C2EFDE1" w:rsidR="004B70BB" w:rsidRPr="00802FED" w:rsidRDefault="00802FED" w:rsidP="00985EA5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  <w:t>Холл 1 этажа 6 корпуса</w:t>
            </w:r>
          </w:p>
          <w:p w14:paraId="0D9D5D5C" w14:textId="4B5D3E6C" w:rsidR="004B70BB" w:rsidRPr="00F75E05" w:rsidRDefault="00F75E05" w:rsidP="00985EA5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  <w:t>15.45 – 17.45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33AF5" w14:textId="7CCC2886" w:rsidR="004B70BB" w:rsidRPr="00802FED" w:rsidRDefault="00802FED" w:rsidP="00985EA5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  <w:t xml:space="preserve">Студенты 4 курса «Психология», В.А. Каган, аспирант 2 курса, </w:t>
            </w:r>
            <w:proofErr w:type="gramStart"/>
            <w:r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proofErr w:type="gramEnd"/>
            <w:r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  <w:t xml:space="preserve"> Матюшина, ассистент</w:t>
            </w:r>
          </w:p>
        </w:tc>
      </w:tr>
      <w:tr w:rsidR="004B70BB" w:rsidRPr="00802FED" w14:paraId="0B6B0BDF" w14:textId="77777777" w:rsidTr="00631EA7">
        <w:trPr>
          <w:trHeight w:val="1647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DDE23C" w14:textId="23480043" w:rsidR="004B70BB" w:rsidRPr="00631EA7" w:rsidRDefault="00802FED" w:rsidP="00985EA5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31EA7"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Экспресс-диагностика «</w:t>
            </w:r>
            <w:r w:rsidR="00D1085E" w:rsidRPr="00631EA7"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Профессия: как сделать правильный выбор</w:t>
            </w:r>
            <w:r w:rsidRPr="00631EA7"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</w:p>
          <w:p w14:paraId="1C3EBCFE" w14:textId="77777777" w:rsidR="00F75E05" w:rsidRDefault="00F75E05" w:rsidP="00985EA5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102D86C" w14:textId="445C4D63" w:rsidR="00802FED" w:rsidRPr="00802FED" w:rsidRDefault="00F75E05" w:rsidP="00631EA7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5E05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  <w:t>https://forms.gle/D1et2PqHJ6apkGA46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58B7C" w14:textId="018199D1" w:rsidR="004B70BB" w:rsidRPr="00631EA7" w:rsidRDefault="005C6910" w:rsidP="00985EA5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1EA7"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  <w:r w:rsidR="00802FED" w:rsidRPr="00631EA7"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  <w:r w:rsidRPr="00631EA7"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</w:rPr>
              <w:t>.2019 г. (ВТ)</w:t>
            </w:r>
          </w:p>
          <w:p w14:paraId="2235159A" w14:textId="4CF8D767" w:rsidR="004B70BB" w:rsidRPr="00802FED" w:rsidRDefault="005C6910" w:rsidP="00985EA5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FED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="00802FED" w:rsidRPr="00802FED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  <w:p w14:paraId="698A6AAB" w14:textId="27158AC0" w:rsidR="004B70BB" w:rsidRPr="00802FED" w:rsidRDefault="005C6910" w:rsidP="00985EA5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FED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</w:rPr>
              <w:t xml:space="preserve">Ауд. </w:t>
            </w:r>
            <w:r w:rsidR="00802FED" w:rsidRPr="00802FED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  <w:t>501</w:t>
            </w:r>
          </w:p>
          <w:p w14:paraId="7E2B0506" w14:textId="35E19740" w:rsidR="004B70BB" w:rsidRPr="00802FED" w:rsidRDefault="00802FED" w:rsidP="00985EA5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FED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  <w:t>10.15-13.15.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6CAE64" w14:textId="43B6ED7E" w:rsidR="004B70BB" w:rsidRPr="00802FED" w:rsidRDefault="00802FED" w:rsidP="00985EA5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FED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  <w:t xml:space="preserve">Капустина </w:t>
            </w:r>
            <w:proofErr w:type="gramStart"/>
            <w:r w:rsidRPr="00802FED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proofErr w:type="gramEnd"/>
            <w:r w:rsidRPr="00802FED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  <w:t>, доц., студенты 3 курса «Психология»</w:t>
            </w:r>
          </w:p>
        </w:tc>
      </w:tr>
      <w:tr w:rsidR="00802FED" w:rsidRPr="00802FED" w14:paraId="13EE0CD2" w14:textId="77777777" w:rsidTr="00631EA7">
        <w:trPr>
          <w:trHeight w:val="1366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279A15" w14:textId="2DE52E06" w:rsidR="00802FED" w:rsidRPr="00631EA7" w:rsidRDefault="00802FED" w:rsidP="00802FED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31EA7"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Как раскрыть свой потенциал и противостоять стрессу</w:t>
            </w:r>
          </w:p>
          <w:p w14:paraId="4C23562C" w14:textId="77777777" w:rsidR="00F75E05" w:rsidRDefault="00F75E05" w:rsidP="00802FED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7571C6B" w14:textId="624D7FCB" w:rsidR="00F75E05" w:rsidRPr="00802FED" w:rsidRDefault="00F75E05" w:rsidP="00802FED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5E05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  <w:t>https://forms.gle/D1et2PqHJ6apkGA46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454906" w14:textId="74255267" w:rsidR="00802FED" w:rsidRPr="00631EA7" w:rsidRDefault="00802FED" w:rsidP="00802FED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1EA7"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  <w:r w:rsidRPr="00631EA7"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  <w:r w:rsidRPr="00631EA7"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</w:rPr>
              <w:t>.2019 г. (ВТ)</w:t>
            </w:r>
          </w:p>
          <w:p w14:paraId="290F2DA5" w14:textId="06645103" w:rsidR="00802FED" w:rsidRPr="00802FED" w:rsidRDefault="00802FED" w:rsidP="00802FED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FED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Pr="00802FED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  <w:p w14:paraId="4CEED892" w14:textId="77777777" w:rsidR="00802FED" w:rsidRPr="00802FED" w:rsidRDefault="00802FED" w:rsidP="00802FED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FED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  <w:t>Холл 1 этажа 6 корпуса</w:t>
            </w:r>
          </w:p>
          <w:p w14:paraId="53E9EFD7" w14:textId="2458F1F9" w:rsidR="00802FED" w:rsidRPr="00F75E05" w:rsidRDefault="00F75E05" w:rsidP="00802FED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  <w:t>16.00 – 17.00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2E312" w14:textId="2B82BD70" w:rsidR="00802FED" w:rsidRPr="00802FED" w:rsidRDefault="00802FED" w:rsidP="00802FED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FED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</w:rPr>
              <w:t>Арина Аникина</w:t>
            </w:r>
            <w:r w:rsidRPr="00802FED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  <w:t>, психолог центра «Коралл»</w:t>
            </w:r>
          </w:p>
        </w:tc>
      </w:tr>
      <w:tr w:rsidR="00802FED" w:rsidRPr="00802FED" w14:paraId="1E53BCA3" w14:textId="77777777" w:rsidTr="00631EA7">
        <w:trPr>
          <w:trHeight w:val="1332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278C77" w14:textId="3FE53B60" w:rsidR="00802FED" w:rsidRPr="00631EA7" w:rsidRDefault="00802FED" w:rsidP="00802FED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1EA7"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</w:rPr>
              <w:t>Почувствуй себя студентом!</w:t>
            </w:r>
          </w:p>
          <w:p w14:paraId="5823B6E1" w14:textId="77777777" w:rsidR="00F75E05" w:rsidRDefault="00F75E05" w:rsidP="00802FED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</w:rPr>
            </w:pPr>
          </w:p>
          <w:p w14:paraId="70361ABA" w14:textId="754C5170" w:rsidR="00F75E05" w:rsidRPr="00802FED" w:rsidRDefault="00F75E05" w:rsidP="00802FED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5E05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  <w:t>https://forms.gle/D1et2PqHJ6apkGA46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FB8450" w14:textId="7F474CF7" w:rsidR="00802FED" w:rsidRPr="00631EA7" w:rsidRDefault="00802FED" w:rsidP="00802FED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1EA7"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</w:rPr>
              <w:t>13.</w:t>
            </w:r>
            <w:r w:rsidRPr="00631EA7"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  <w:r w:rsidRPr="00631EA7"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</w:rPr>
              <w:t>.2019 г. (СР)</w:t>
            </w:r>
          </w:p>
          <w:p w14:paraId="290FAB49" w14:textId="4329EE9F" w:rsidR="00802FED" w:rsidRPr="00802FED" w:rsidRDefault="00802FED" w:rsidP="00802FED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FED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</w:rPr>
              <w:t xml:space="preserve">Ауд. </w:t>
            </w:r>
            <w:r w:rsidRPr="00802FED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  <w:t>по расписанию</w:t>
            </w:r>
          </w:p>
          <w:p w14:paraId="66AC4316" w14:textId="7CAB3A0D" w:rsidR="00802FED" w:rsidRPr="00802FED" w:rsidRDefault="00802FED" w:rsidP="00802FED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FED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  <w:t xml:space="preserve">10.15.-15.30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968405" w14:textId="28E43D33" w:rsidR="00802FED" w:rsidRPr="00802FED" w:rsidRDefault="00802FED" w:rsidP="00802FED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</w:rPr>
            </w:pPr>
            <w:r w:rsidRPr="00802FED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</w:rPr>
              <w:t>Преподаватели</w:t>
            </w:r>
            <w:r w:rsidRPr="00802FED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  <w:t xml:space="preserve"> кафедры психологии и педагогики</w:t>
            </w:r>
            <w:r w:rsidRPr="00802FED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  <w:t xml:space="preserve">: ст. преп. Цыганкова </w:t>
            </w:r>
            <w:proofErr w:type="gramStart"/>
            <w:r w:rsidRPr="00802FED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  <w:t>О.Е.</w:t>
            </w:r>
            <w:proofErr w:type="gramEnd"/>
            <w:r w:rsidRPr="00802FED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  <w:t xml:space="preserve">, доц. Кавун Л.В., зав. каф. Тараканов </w:t>
            </w:r>
            <w:proofErr w:type="gramStart"/>
            <w:r w:rsidRPr="00802FED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proofErr w:type="gramEnd"/>
          </w:p>
        </w:tc>
      </w:tr>
      <w:tr w:rsidR="00802FED" w:rsidRPr="00802FED" w14:paraId="70B95A46" w14:textId="77777777" w:rsidTr="00631EA7">
        <w:trPr>
          <w:trHeight w:val="132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38E63" w14:textId="6D2BA9E1" w:rsidR="00802FED" w:rsidRPr="00631EA7" w:rsidRDefault="00802FED" w:rsidP="00802FED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31EA7"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Искусство управлять временем</w:t>
            </w:r>
          </w:p>
          <w:p w14:paraId="3F211C44" w14:textId="77777777" w:rsidR="00F75E05" w:rsidRDefault="00F75E05" w:rsidP="00802FED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58FB984" w14:textId="04BAFC13" w:rsidR="00F75E05" w:rsidRPr="00802FED" w:rsidRDefault="00F75E05" w:rsidP="00802FED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5E05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  <w:t>https://forms.gle/D1et2PqHJ6apkGA46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CCD4EC" w14:textId="777F088F" w:rsidR="00802FED" w:rsidRPr="00631EA7" w:rsidRDefault="00802FED" w:rsidP="00802FED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1EA7"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  <w:r w:rsidRPr="00631EA7"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  <w:r w:rsidRPr="00631EA7"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</w:rPr>
              <w:t>.2019 г. (ЧТ)</w:t>
            </w:r>
          </w:p>
          <w:p w14:paraId="6E111EA6" w14:textId="5BFB2608" w:rsidR="00802FED" w:rsidRPr="00802FED" w:rsidRDefault="00802FED" w:rsidP="00802FED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FED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Pr="00802FED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  <w:p w14:paraId="152F97FA" w14:textId="77777777" w:rsidR="00802FED" w:rsidRPr="00802FED" w:rsidRDefault="00802FED" w:rsidP="00802FED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FED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  <w:t>Холл 1 этажа 6 корпуса</w:t>
            </w:r>
          </w:p>
          <w:p w14:paraId="05D93080" w14:textId="247EE41A" w:rsidR="00802FED" w:rsidRPr="00802FED" w:rsidRDefault="00802FED" w:rsidP="00802FED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FED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  <w:t>16.00-17.00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64F33" w14:textId="106DEF90" w:rsidR="00802FED" w:rsidRPr="00802FED" w:rsidRDefault="00802FED" w:rsidP="00802FED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FED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</w:rPr>
              <w:t>Наталья Орлова</w:t>
            </w:r>
            <w:r w:rsidRPr="00802FED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  <w:t>, магистрант 1 курса «Психологическое консультирование и психотерапия»</w:t>
            </w:r>
          </w:p>
        </w:tc>
      </w:tr>
      <w:tr w:rsidR="00802FED" w:rsidRPr="00802FED" w14:paraId="197E4852" w14:textId="77777777" w:rsidTr="00631EA7">
        <w:trPr>
          <w:trHeight w:val="132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0B675" w14:textId="77777777" w:rsidR="00802FED" w:rsidRPr="00631EA7" w:rsidRDefault="00802FED" w:rsidP="00802FED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31EA7"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Отложить нельзя сделать.</w:t>
            </w:r>
          </w:p>
          <w:p w14:paraId="55F0166A" w14:textId="77777777" w:rsidR="00F75E05" w:rsidRDefault="00F75E05" w:rsidP="00F75E05">
            <w:pPr>
              <w:spacing w:before="0" w:line="240" w:lineRule="auto"/>
              <w:ind w:left="0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9C9ABE6" w14:textId="33AC1500" w:rsidR="00F75E05" w:rsidRPr="00802FED" w:rsidRDefault="00F75E05" w:rsidP="00802FED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4" w:name="OLE_LINK1"/>
            <w:bookmarkStart w:id="5" w:name="OLE_LINK2"/>
            <w:bookmarkStart w:id="6" w:name="_GoBack"/>
            <w:r w:rsidRPr="00F75E05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  <w:t>https://forms.gle/D1et2PqHJ6apkGA46</w:t>
            </w:r>
            <w:bookmarkEnd w:id="4"/>
            <w:bookmarkEnd w:id="5"/>
            <w:bookmarkEnd w:id="6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A17FF" w14:textId="77777777" w:rsidR="00802FED" w:rsidRPr="00631EA7" w:rsidRDefault="00802FED" w:rsidP="00802FED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1EA7"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</w:rPr>
              <w:t>15.</w:t>
            </w:r>
            <w:r w:rsidRPr="00631EA7"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  <w:r w:rsidRPr="00631EA7"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</w:rPr>
              <w:t>.2019 г. (ПТ)</w:t>
            </w:r>
          </w:p>
          <w:p w14:paraId="11977AC4" w14:textId="77777777" w:rsidR="00802FED" w:rsidRPr="00802FED" w:rsidRDefault="00802FED" w:rsidP="00802FED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</w:rPr>
            </w:pPr>
            <w:r w:rsidRPr="00802FED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</w:rPr>
              <w:t>Пр. К. Маркса, 20/6</w:t>
            </w:r>
          </w:p>
          <w:p w14:paraId="7B4D5EAE" w14:textId="65DAAC85" w:rsidR="00802FED" w:rsidRPr="00802FED" w:rsidRDefault="00802FED" w:rsidP="00802FED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FED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  <w:t>Холл 1 этажа 6 корпуса</w:t>
            </w:r>
          </w:p>
          <w:p w14:paraId="6236433A" w14:textId="49396FB2" w:rsidR="00802FED" w:rsidRPr="00802FED" w:rsidRDefault="00802FED" w:rsidP="00802FED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FED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  <w:t>16.00-17.00</w:t>
            </w:r>
          </w:p>
          <w:p w14:paraId="68D45591" w14:textId="77777777" w:rsidR="00802FED" w:rsidRPr="00802FED" w:rsidRDefault="00802FED" w:rsidP="00802FED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392AA" w14:textId="56BDF863" w:rsidR="00802FED" w:rsidRPr="00802FED" w:rsidRDefault="00802FED" w:rsidP="00802FED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</w:rPr>
            </w:pPr>
            <w:r w:rsidRPr="00802FED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</w:rPr>
              <w:t>Анастасия</w:t>
            </w:r>
            <w:r w:rsidRPr="00802FED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  <w:t xml:space="preserve"> Остапчук, магистрант 2 курса «Социальная и организационная психология»</w:t>
            </w:r>
          </w:p>
        </w:tc>
      </w:tr>
      <w:tr w:rsidR="00802FED" w:rsidRPr="008B5FE3" w14:paraId="57470F31" w14:textId="77777777" w:rsidTr="00631EA7">
        <w:trPr>
          <w:trHeight w:val="132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C92E49" w14:textId="1BE5973E" w:rsidR="00802FED" w:rsidRPr="00631EA7" w:rsidRDefault="00631EA7" w:rsidP="00802FED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Открытая</w:t>
            </w:r>
            <w:r w:rsidR="00802FED" w:rsidRPr="00631EA7"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олимпиад</w:t>
            </w:r>
            <w:r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="008B5FE3"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и научно-практическая конференция</w:t>
            </w:r>
            <w:r w:rsidR="00802FED" w:rsidRPr="00631EA7"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 психологии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FA346" w14:textId="37AC8240" w:rsidR="00631EA7" w:rsidRDefault="00631EA7" w:rsidP="00802FED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EA7"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Дистанционный этап:</w:t>
            </w:r>
            <w:r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00D9FEC" w14:textId="520D3B4C" w:rsidR="00631EA7" w:rsidRDefault="00631EA7" w:rsidP="00631EA7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en-US"/>
              </w:rPr>
              <w:t>21.10.2019 – 18.11.2019</w:t>
            </w:r>
          </w:p>
          <w:p w14:paraId="4C6FAD6B" w14:textId="77777777" w:rsidR="00631EA7" w:rsidRPr="008B5FE3" w:rsidRDefault="00631EA7" w:rsidP="00802FED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B5FE3">
              <w:rPr>
                <w:rFonts w:ascii="Times New Roman" w:eastAsia="Oswald Regular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Очный этап:</w:t>
            </w:r>
          </w:p>
          <w:p w14:paraId="7C1ABF13" w14:textId="1C3F95B3" w:rsidR="00802FED" w:rsidRPr="00802FED" w:rsidRDefault="00802FED" w:rsidP="00802FED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FED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  <w:t>03.12.2019 г. (ВТ)</w:t>
            </w:r>
          </w:p>
          <w:p w14:paraId="29213FC7" w14:textId="77777777" w:rsidR="00802FED" w:rsidRPr="00802FED" w:rsidRDefault="00802FED" w:rsidP="00802FED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</w:rPr>
            </w:pPr>
            <w:r w:rsidRPr="00802FED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</w:rPr>
              <w:t>Пр. К. Маркса, 20/6</w:t>
            </w:r>
          </w:p>
          <w:p w14:paraId="7B988324" w14:textId="42103036" w:rsidR="00802FED" w:rsidRPr="00802FED" w:rsidRDefault="00802FED" w:rsidP="00802FED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FED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  <w:t>Холл 1 этажа 6 корпуса</w:t>
            </w:r>
          </w:p>
          <w:p w14:paraId="18FB8B85" w14:textId="60A8BCB5" w:rsidR="00802FED" w:rsidRPr="00802FED" w:rsidRDefault="00802FED" w:rsidP="00631EA7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FED"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  <w:t>10.00-12.00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4290A" w14:textId="39568D24" w:rsidR="00802FED" w:rsidRPr="008B5FE3" w:rsidRDefault="008B5FE3" w:rsidP="00802FED">
            <w:pPr>
              <w:spacing w:before="0" w:line="240" w:lineRule="auto"/>
              <w:ind w:left="0"/>
              <w:jc w:val="center"/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Oswald Regular"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олимпиады и конференции: </w:t>
            </w:r>
            <w:hyperlink r:id="rId12" w:history="1">
              <w:r>
                <w:rPr>
                  <w:rStyle w:val="a6"/>
                </w:rPr>
                <w:t>https://padlet.com/pskabinet/olimp</w:t>
              </w:r>
            </w:hyperlink>
          </w:p>
        </w:tc>
      </w:tr>
    </w:tbl>
    <w:p w14:paraId="3BFAAC21" w14:textId="77777777" w:rsidR="00D1085E" w:rsidRDefault="00D1085E" w:rsidP="00F754CF">
      <w:pPr>
        <w:ind w:left="0"/>
        <w:rPr>
          <w:lang w:val="ru-RU"/>
        </w:rPr>
      </w:pPr>
    </w:p>
    <w:p w14:paraId="1F9BEDDF" w14:textId="5EAC8CC8" w:rsidR="004B70BB" w:rsidRPr="00B20CCB" w:rsidRDefault="00802FED" w:rsidP="00B20CCB">
      <w:pPr>
        <w:pStyle w:val="1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Cambria Math" w:hAnsi="Cambria Math"/>
          <w:sz w:val="40"/>
          <w:szCs w:val="40"/>
          <w:lang w:val="ru-RU"/>
        </w:rPr>
      </w:pPr>
      <w:r>
        <w:rPr>
          <w:rFonts w:ascii="Cambria Math" w:hAnsi="Cambria Math"/>
          <w:sz w:val="40"/>
          <w:szCs w:val="40"/>
          <w:lang w:val="ru-RU"/>
        </w:rPr>
        <w:t>Кино с</w:t>
      </w:r>
      <w:r w:rsidR="00985EA5" w:rsidRPr="00B20CCB">
        <w:rPr>
          <w:rFonts w:ascii="Cambria Math" w:hAnsi="Cambria Math"/>
          <w:sz w:val="40"/>
          <w:szCs w:val="40"/>
          <w:lang w:val="ru-RU"/>
        </w:rPr>
        <w:t xml:space="preserve"> психолог</w:t>
      </w:r>
      <w:r>
        <w:rPr>
          <w:rFonts w:ascii="Cambria Math" w:hAnsi="Cambria Math"/>
          <w:sz w:val="40"/>
          <w:szCs w:val="40"/>
          <w:lang w:val="ru-RU"/>
        </w:rPr>
        <w:t>а</w:t>
      </w:r>
      <w:r w:rsidR="00985EA5" w:rsidRPr="00B20CCB">
        <w:rPr>
          <w:rFonts w:ascii="Cambria Math" w:hAnsi="Cambria Math"/>
          <w:sz w:val="40"/>
          <w:szCs w:val="40"/>
          <w:lang w:val="ru-RU"/>
        </w:rPr>
        <w:t>м</w:t>
      </w:r>
      <w:r>
        <w:rPr>
          <w:rFonts w:ascii="Cambria Math" w:hAnsi="Cambria Math"/>
          <w:sz w:val="40"/>
          <w:szCs w:val="40"/>
          <w:lang w:val="ru-RU"/>
        </w:rPr>
        <w:t>и</w:t>
      </w:r>
    </w:p>
    <w:p w14:paraId="3C014C05" w14:textId="09E53EE3" w:rsidR="004B70BB" w:rsidRPr="00610638" w:rsidRDefault="004C1DC0" w:rsidP="00B20CCB">
      <w:pPr>
        <w:pBdr>
          <w:top w:val="nil"/>
          <w:left w:val="nil"/>
          <w:bottom w:val="nil"/>
          <w:right w:val="nil"/>
          <w:between w:val="nil"/>
        </w:pBdr>
        <w:spacing w:before="0" w:after="240" w:line="276" w:lineRule="auto"/>
        <w:jc w:val="both"/>
        <w:rPr>
          <w:sz w:val="24"/>
          <w:szCs w:val="24"/>
        </w:rPr>
      </w:pPr>
      <w:r>
        <w:rPr>
          <w:color w:val="auto"/>
          <w:sz w:val="24"/>
          <w:szCs w:val="24"/>
          <w:lang w:val="ru-RU"/>
        </w:rPr>
        <w:t>Психологический кинотеатр распахнул двери и приглашает на просмотр и психологический анализ фильма</w:t>
      </w:r>
      <w:r w:rsidR="006E79D6" w:rsidRPr="00610638">
        <w:rPr>
          <w:color w:val="auto"/>
          <w:sz w:val="24"/>
          <w:szCs w:val="24"/>
          <w:lang w:val="ru-RU"/>
        </w:rPr>
        <w:t xml:space="preserve"> «Эксперимент 2: Волна»</w:t>
      </w:r>
      <w:r>
        <w:rPr>
          <w:color w:val="auto"/>
          <w:sz w:val="24"/>
          <w:szCs w:val="24"/>
          <w:lang w:val="ru-RU"/>
        </w:rPr>
        <w:t xml:space="preserve">.  </w:t>
      </w:r>
    </w:p>
    <w:p w14:paraId="7CA81FE9" w14:textId="01C40D6F" w:rsidR="003B1F4B" w:rsidRPr="00B20CCB" w:rsidRDefault="00985EA5" w:rsidP="00B20CCB">
      <w:pPr>
        <w:pStyle w:val="1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Cambria Math" w:hAnsi="Cambria Math"/>
          <w:sz w:val="40"/>
          <w:szCs w:val="40"/>
          <w:lang w:val="ru-RU"/>
        </w:rPr>
      </w:pPr>
      <w:r w:rsidRPr="00B20CCB">
        <w:rPr>
          <w:rFonts w:ascii="Cambria Math" w:hAnsi="Cambria Math"/>
          <w:sz w:val="40"/>
          <w:szCs w:val="40"/>
          <w:lang w:val="ru-RU"/>
        </w:rPr>
        <w:t>Профессия: как сделать правильный выбор</w:t>
      </w:r>
    </w:p>
    <w:p w14:paraId="58DD2CDF" w14:textId="02C8BDE0" w:rsidR="003B1F4B" w:rsidRPr="00610638" w:rsidRDefault="00E5198A" w:rsidP="00B20CCB">
      <w:pPr>
        <w:pBdr>
          <w:top w:val="nil"/>
          <w:left w:val="nil"/>
          <w:bottom w:val="nil"/>
          <w:right w:val="nil"/>
          <w:between w:val="nil"/>
        </w:pBdr>
        <w:spacing w:before="0" w:after="240" w:line="276" w:lineRule="auto"/>
        <w:jc w:val="both"/>
        <w:rPr>
          <w:sz w:val="24"/>
          <w:szCs w:val="24"/>
        </w:rPr>
      </w:pPr>
      <w:r>
        <w:rPr>
          <w:color w:val="auto"/>
          <w:sz w:val="24"/>
          <w:szCs w:val="24"/>
          <w:lang w:val="ru-RU"/>
        </w:rPr>
        <w:t>Пространство вариантов велико</w:t>
      </w:r>
      <w:r w:rsidR="000649A5">
        <w:rPr>
          <w:color w:val="auto"/>
          <w:sz w:val="24"/>
          <w:szCs w:val="24"/>
          <w:lang w:val="ru-RU"/>
        </w:rPr>
        <w:t>,</w:t>
      </w:r>
      <w:r>
        <w:rPr>
          <w:color w:val="auto"/>
          <w:sz w:val="24"/>
          <w:szCs w:val="24"/>
          <w:lang w:val="ru-RU"/>
        </w:rPr>
        <w:t xml:space="preserve"> </w:t>
      </w:r>
      <w:r w:rsidR="000649A5">
        <w:rPr>
          <w:color w:val="auto"/>
          <w:sz w:val="24"/>
          <w:szCs w:val="24"/>
          <w:lang w:val="ru-RU"/>
        </w:rPr>
        <w:t>н</w:t>
      </w:r>
      <w:r>
        <w:rPr>
          <w:color w:val="auto"/>
          <w:sz w:val="24"/>
          <w:szCs w:val="24"/>
          <w:lang w:val="ru-RU"/>
        </w:rPr>
        <w:t xml:space="preserve">о как быть, если </w:t>
      </w:r>
      <w:r w:rsidR="000649A5">
        <w:rPr>
          <w:color w:val="auto"/>
          <w:sz w:val="24"/>
          <w:szCs w:val="24"/>
          <w:lang w:val="ru-RU"/>
        </w:rPr>
        <w:t>Ваш ребенок</w:t>
      </w:r>
      <w:r>
        <w:rPr>
          <w:color w:val="auto"/>
          <w:sz w:val="24"/>
          <w:szCs w:val="24"/>
          <w:lang w:val="ru-RU"/>
        </w:rPr>
        <w:t xml:space="preserve"> в тупике, а Вы хотите позволить жить ему свою жизнь самому? </w:t>
      </w:r>
      <w:r w:rsidR="004C1DC0">
        <w:rPr>
          <w:color w:val="auto"/>
          <w:sz w:val="24"/>
          <w:szCs w:val="24"/>
          <w:lang w:val="ru-RU"/>
        </w:rPr>
        <w:t xml:space="preserve">Что </w:t>
      </w:r>
      <w:r w:rsidR="004C1DC0" w:rsidRPr="00610638">
        <w:rPr>
          <w:color w:val="auto"/>
          <w:sz w:val="24"/>
          <w:szCs w:val="24"/>
          <w:lang w:val="ru-RU"/>
        </w:rPr>
        <w:t>поможет детям точнее и увереннее сделать выбор будущей профессии</w:t>
      </w:r>
      <w:r w:rsidR="004C1DC0">
        <w:rPr>
          <w:color w:val="auto"/>
          <w:sz w:val="24"/>
          <w:szCs w:val="24"/>
          <w:lang w:val="ru-RU"/>
        </w:rPr>
        <w:t xml:space="preserve">? </w:t>
      </w:r>
      <w:r>
        <w:rPr>
          <w:color w:val="auto"/>
          <w:sz w:val="24"/>
          <w:szCs w:val="24"/>
          <w:lang w:val="ru-RU"/>
        </w:rPr>
        <w:t>Ответ</w:t>
      </w:r>
      <w:r w:rsidR="004C1DC0"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 xml:space="preserve">– </w:t>
      </w:r>
      <w:r w:rsidR="004C1DC0">
        <w:rPr>
          <w:color w:val="auto"/>
          <w:sz w:val="24"/>
          <w:szCs w:val="24"/>
          <w:lang w:val="ru-RU"/>
        </w:rPr>
        <w:t>п</w:t>
      </w:r>
      <w:r w:rsidR="006E79D6" w:rsidRPr="00610638">
        <w:rPr>
          <w:color w:val="auto"/>
          <w:sz w:val="24"/>
          <w:szCs w:val="24"/>
          <w:lang w:val="ru-RU"/>
        </w:rPr>
        <w:t>рофориентационная диагностика</w:t>
      </w:r>
      <w:r w:rsidR="004C1DC0">
        <w:rPr>
          <w:color w:val="auto"/>
          <w:sz w:val="24"/>
          <w:szCs w:val="24"/>
          <w:lang w:val="ru-RU"/>
        </w:rPr>
        <w:t xml:space="preserve">. </w:t>
      </w:r>
      <w:r w:rsidR="006E79D6" w:rsidRPr="00610638">
        <w:rPr>
          <w:color w:val="auto"/>
          <w:sz w:val="24"/>
          <w:szCs w:val="24"/>
          <w:lang w:val="ru-RU"/>
        </w:rPr>
        <w:t xml:space="preserve"> </w:t>
      </w:r>
    </w:p>
    <w:p w14:paraId="25026CDF" w14:textId="77777777" w:rsidR="003C4245" w:rsidRPr="00B20CCB" w:rsidRDefault="003C4245" w:rsidP="003C4245">
      <w:pPr>
        <w:pStyle w:val="1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Cambria Math" w:hAnsi="Cambria Math"/>
          <w:sz w:val="40"/>
          <w:szCs w:val="40"/>
          <w:lang w:val="ru-RU"/>
        </w:rPr>
      </w:pPr>
      <w:r w:rsidRPr="00B20CCB">
        <w:rPr>
          <w:rFonts w:ascii="Cambria Math" w:hAnsi="Cambria Math"/>
          <w:sz w:val="40"/>
          <w:szCs w:val="40"/>
          <w:lang w:val="ru-RU"/>
        </w:rPr>
        <w:t>Почувствуй себя студентом!</w:t>
      </w:r>
    </w:p>
    <w:p w14:paraId="69176905" w14:textId="3F3B9697" w:rsidR="003C4245" w:rsidRDefault="003C4245" w:rsidP="003C4245">
      <w:pPr>
        <w:pBdr>
          <w:top w:val="nil"/>
          <w:left w:val="nil"/>
          <w:bottom w:val="nil"/>
          <w:right w:val="nil"/>
          <w:between w:val="nil"/>
        </w:pBdr>
        <w:spacing w:before="0" w:after="240" w:line="276" w:lineRule="auto"/>
        <w:jc w:val="both"/>
        <w:rPr>
          <w:color w:val="auto"/>
          <w:sz w:val="24"/>
          <w:szCs w:val="24"/>
          <w:lang w:val="ru-RU"/>
        </w:rPr>
      </w:pPr>
      <w:r w:rsidRPr="00610638">
        <w:rPr>
          <w:color w:val="auto"/>
          <w:sz w:val="24"/>
          <w:szCs w:val="24"/>
          <w:lang w:val="ru-RU"/>
        </w:rPr>
        <w:t>Специальное событие, которое мы организуем в этом году. Поможет детям проникнуться атмосферой студенчества и морально подготовиться к тому, что их ждёт в системе высшего образования</w:t>
      </w:r>
      <w:r>
        <w:rPr>
          <w:color w:val="auto"/>
          <w:sz w:val="24"/>
          <w:szCs w:val="24"/>
          <w:lang w:val="ru-RU"/>
        </w:rPr>
        <w:t xml:space="preserve">. </w:t>
      </w:r>
    </w:p>
    <w:tbl>
      <w:tblPr>
        <w:tblStyle w:val="ad"/>
        <w:tblW w:w="0" w:type="auto"/>
        <w:tblInd w:w="-15" w:type="dxa"/>
        <w:tblLook w:val="04A0" w:firstRow="1" w:lastRow="0" w:firstColumn="1" w:lastColumn="0" w:noHBand="0" w:noVBand="1"/>
      </w:tblPr>
      <w:tblGrid>
        <w:gridCol w:w="3005"/>
        <w:gridCol w:w="3005"/>
        <w:gridCol w:w="3923"/>
      </w:tblGrid>
      <w:tr w:rsidR="008B5FE3" w:rsidRPr="008B5FE3" w14:paraId="41159EB0" w14:textId="77777777" w:rsidTr="00631EA7">
        <w:tc>
          <w:tcPr>
            <w:tcW w:w="3005" w:type="dxa"/>
          </w:tcPr>
          <w:p w14:paraId="0A0D16D0" w14:textId="7858C0CB" w:rsidR="00802FED" w:rsidRPr="008B5FE3" w:rsidRDefault="00802FED" w:rsidP="003C4245">
            <w:pPr>
              <w:spacing w:after="24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8B5FE3">
              <w:rPr>
                <w:color w:val="auto"/>
                <w:sz w:val="24"/>
                <w:szCs w:val="24"/>
                <w:lang w:val="ru-RU"/>
              </w:rPr>
              <w:t>10.15-11.45</w:t>
            </w:r>
          </w:p>
        </w:tc>
        <w:tc>
          <w:tcPr>
            <w:tcW w:w="3005" w:type="dxa"/>
          </w:tcPr>
          <w:p w14:paraId="3330CD4E" w14:textId="787C4AF2" w:rsidR="00802FED" w:rsidRPr="008B5FE3" w:rsidRDefault="00F75E05" w:rsidP="003C4245">
            <w:pPr>
              <w:spacing w:after="24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8B5FE3">
              <w:rPr>
                <w:color w:val="auto"/>
                <w:sz w:val="24"/>
                <w:szCs w:val="24"/>
                <w:lang w:val="ru-RU"/>
              </w:rPr>
              <w:t>6 корпус, ауд. 405</w:t>
            </w:r>
          </w:p>
        </w:tc>
        <w:tc>
          <w:tcPr>
            <w:tcW w:w="3923" w:type="dxa"/>
          </w:tcPr>
          <w:p w14:paraId="7240F576" w14:textId="3E1F5A79" w:rsidR="00802FED" w:rsidRPr="008B5FE3" w:rsidRDefault="00F75E05" w:rsidP="003C4245">
            <w:pPr>
              <w:spacing w:after="24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8B5FE3">
              <w:rPr>
                <w:color w:val="auto"/>
                <w:sz w:val="24"/>
                <w:szCs w:val="24"/>
                <w:lang w:val="ru-RU"/>
              </w:rPr>
              <w:t>Социальная психология</w:t>
            </w:r>
          </w:p>
        </w:tc>
      </w:tr>
      <w:tr w:rsidR="008B5FE3" w:rsidRPr="008B5FE3" w14:paraId="39AF2DBB" w14:textId="77777777" w:rsidTr="00631EA7">
        <w:tc>
          <w:tcPr>
            <w:tcW w:w="3005" w:type="dxa"/>
          </w:tcPr>
          <w:p w14:paraId="75759249" w14:textId="1EFFF58F" w:rsidR="00802FED" w:rsidRPr="008B5FE3" w:rsidRDefault="00F75E05" w:rsidP="003C4245">
            <w:pPr>
              <w:spacing w:after="24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8B5FE3">
              <w:rPr>
                <w:color w:val="auto"/>
                <w:sz w:val="24"/>
                <w:szCs w:val="24"/>
                <w:lang w:val="ru-RU"/>
              </w:rPr>
              <w:t>12.00-13.30</w:t>
            </w:r>
          </w:p>
        </w:tc>
        <w:tc>
          <w:tcPr>
            <w:tcW w:w="3005" w:type="dxa"/>
          </w:tcPr>
          <w:p w14:paraId="3A79FE3F" w14:textId="62E32545" w:rsidR="00802FED" w:rsidRPr="008B5FE3" w:rsidRDefault="00631EA7" w:rsidP="003C4245">
            <w:pPr>
              <w:spacing w:after="24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8B5FE3">
              <w:rPr>
                <w:color w:val="auto"/>
                <w:sz w:val="24"/>
                <w:szCs w:val="24"/>
                <w:lang w:val="ru-RU"/>
              </w:rPr>
              <w:t>6 корпус, ауд. 405</w:t>
            </w:r>
          </w:p>
        </w:tc>
        <w:tc>
          <w:tcPr>
            <w:tcW w:w="3923" w:type="dxa"/>
          </w:tcPr>
          <w:p w14:paraId="751B76F3" w14:textId="6EAA5D5C" w:rsidR="00802FED" w:rsidRPr="008B5FE3" w:rsidRDefault="00F75E05" w:rsidP="003C4245">
            <w:pPr>
              <w:spacing w:after="24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8B5FE3">
              <w:rPr>
                <w:color w:val="auto"/>
                <w:sz w:val="24"/>
                <w:szCs w:val="24"/>
                <w:lang w:val="ru-RU"/>
              </w:rPr>
              <w:t>Психодиагностика</w:t>
            </w:r>
          </w:p>
        </w:tc>
      </w:tr>
      <w:tr w:rsidR="008B5FE3" w:rsidRPr="008B5FE3" w14:paraId="5BC441CA" w14:textId="77777777" w:rsidTr="00631EA7">
        <w:tc>
          <w:tcPr>
            <w:tcW w:w="3005" w:type="dxa"/>
          </w:tcPr>
          <w:p w14:paraId="107A36AE" w14:textId="21D6A1A8" w:rsidR="00802FED" w:rsidRPr="008B5FE3" w:rsidRDefault="00631EA7" w:rsidP="003C4245">
            <w:pPr>
              <w:spacing w:after="24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8B5FE3">
              <w:rPr>
                <w:color w:val="auto"/>
                <w:sz w:val="24"/>
                <w:szCs w:val="24"/>
                <w:lang w:val="ru-RU"/>
              </w:rPr>
              <w:t>14.00 – 15.30</w:t>
            </w:r>
          </w:p>
        </w:tc>
        <w:tc>
          <w:tcPr>
            <w:tcW w:w="3005" w:type="dxa"/>
          </w:tcPr>
          <w:p w14:paraId="3B905939" w14:textId="6871C3E4" w:rsidR="00802FED" w:rsidRPr="008B5FE3" w:rsidRDefault="00631EA7" w:rsidP="003C4245">
            <w:pPr>
              <w:spacing w:after="24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8B5FE3">
              <w:rPr>
                <w:color w:val="auto"/>
                <w:sz w:val="24"/>
                <w:szCs w:val="24"/>
                <w:lang w:val="ru-RU"/>
              </w:rPr>
              <w:t>2</w:t>
            </w:r>
            <w:r w:rsidRPr="008B5FE3">
              <w:rPr>
                <w:color w:val="auto"/>
                <w:sz w:val="24"/>
                <w:szCs w:val="24"/>
                <w:lang w:val="ru-RU"/>
              </w:rPr>
              <w:t xml:space="preserve"> корпус, ауд. </w:t>
            </w:r>
            <w:r w:rsidRPr="008B5FE3">
              <w:rPr>
                <w:color w:val="auto"/>
                <w:sz w:val="24"/>
                <w:szCs w:val="24"/>
                <w:lang w:val="ru-RU"/>
              </w:rPr>
              <w:t>636</w:t>
            </w:r>
          </w:p>
        </w:tc>
        <w:tc>
          <w:tcPr>
            <w:tcW w:w="3923" w:type="dxa"/>
          </w:tcPr>
          <w:p w14:paraId="2BBBB966" w14:textId="2351F2C3" w:rsidR="00802FED" w:rsidRPr="008B5FE3" w:rsidRDefault="00F75E05" w:rsidP="003C4245">
            <w:pPr>
              <w:spacing w:after="24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8B5FE3">
              <w:rPr>
                <w:color w:val="auto"/>
                <w:sz w:val="24"/>
                <w:szCs w:val="24"/>
                <w:lang w:val="ru-RU"/>
              </w:rPr>
              <w:t>Педагогическая психология</w:t>
            </w:r>
          </w:p>
        </w:tc>
      </w:tr>
    </w:tbl>
    <w:p w14:paraId="6C0CE6B6" w14:textId="77777777" w:rsidR="00802FED" w:rsidRPr="005A7199" w:rsidRDefault="00802FED" w:rsidP="003C4245">
      <w:pPr>
        <w:pBdr>
          <w:top w:val="nil"/>
          <w:left w:val="nil"/>
          <w:bottom w:val="nil"/>
          <w:right w:val="nil"/>
          <w:between w:val="nil"/>
        </w:pBdr>
        <w:spacing w:before="0" w:after="240" w:line="276" w:lineRule="auto"/>
        <w:jc w:val="both"/>
        <w:rPr>
          <w:sz w:val="24"/>
          <w:szCs w:val="24"/>
          <w:lang w:val="ru-RU"/>
        </w:rPr>
      </w:pPr>
    </w:p>
    <w:p w14:paraId="380F5156" w14:textId="0C230FE5" w:rsidR="003B1F4B" w:rsidRPr="00B20CCB" w:rsidRDefault="00610638" w:rsidP="00B20CCB">
      <w:pPr>
        <w:pStyle w:val="1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/>
        <w:jc w:val="center"/>
        <w:rPr>
          <w:rFonts w:ascii="Cambria Math" w:hAnsi="Cambria Math"/>
          <w:sz w:val="40"/>
          <w:szCs w:val="40"/>
          <w:lang w:val="ru-RU"/>
        </w:rPr>
      </w:pPr>
      <w:r w:rsidRPr="00B20CCB">
        <w:rPr>
          <w:rFonts w:ascii="Cambria Math" w:hAnsi="Cambria Math"/>
          <w:sz w:val="40"/>
          <w:szCs w:val="40"/>
          <w:lang w:val="ru-RU"/>
        </w:rPr>
        <w:t>Как раскрыть свой потенциал и противостоять стрессу</w:t>
      </w:r>
    </w:p>
    <w:p w14:paraId="3EB0206A" w14:textId="48715DB1" w:rsidR="003B1F4B" w:rsidRPr="00610638" w:rsidRDefault="006E79D6" w:rsidP="00B20CCB">
      <w:pPr>
        <w:pBdr>
          <w:top w:val="nil"/>
          <w:left w:val="nil"/>
          <w:bottom w:val="nil"/>
          <w:right w:val="nil"/>
          <w:between w:val="nil"/>
        </w:pBdr>
        <w:spacing w:before="0" w:after="240" w:line="276" w:lineRule="auto"/>
        <w:jc w:val="both"/>
        <w:rPr>
          <w:sz w:val="24"/>
          <w:szCs w:val="24"/>
        </w:rPr>
      </w:pPr>
      <w:r w:rsidRPr="00610638">
        <w:rPr>
          <w:color w:val="auto"/>
          <w:sz w:val="24"/>
          <w:szCs w:val="24"/>
          <w:lang w:val="ru-RU"/>
        </w:rPr>
        <w:t xml:space="preserve">Мастер-класс, который проведёт Арина </w:t>
      </w:r>
      <w:r w:rsidR="00610638" w:rsidRPr="00610638">
        <w:rPr>
          <w:color w:val="auto"/>
          <w:sz w:val="24"/>
          <w:szCs w:val="24"/>
          <w:lang w:val="ru-RU"/>
        </w:rPr>
        <w:t>Аникина</w:t>
      </w:r>
      <w:r w:rsidR="008B5FE3">
        <w:rPr>
          <w:color w:val="auto"/>
          <w:sz w:val="24"/>
          <w:szCs w:val="24"/>
          <w:lang w:val="ru-RU"/>
        </w:rPr>
        <w:t>,</w:t>
      </w:r>
      <w:r w:rsidR="00610638">
        <w:rPr>
          <w:color w:val="auto"/>
          <w:sz w:val="24"/>
          <w:szCs w:val="24"/>
          <w:lang w:val="ru-RU"/>
        </w:rPr>
        <w:t xml:space="preserve"> поможет</w:t>
      </w:r>
      <w:r w:rsidR="00610638" w:rsidRPr="00610638">
        <w:rPr>
          <w:color w:val="auto"/>
          <w:sz w:val="24"/>
          <w:szCs w:val="24"/>
          <w:lang w:val="ru-RU"/>
        </w:rPr>
        <w:t xml:space="preserve"> </w:t>
      </w:r>
      <w:r w:rsidRPr="00610638">
        <w:rPr>
          <w:color w:val="auto"/>
          <w:sz w:val="24"/>
          <w:szCs w:val="24"/>
          <w:lang w:val="ru-RU"/>
        </w:rPr>
        <w:t>понять, что такое стресс, как он работает и как с ним совладать</w:t>
      </w:r>
      <w:r w:rsidR="00610638">
        <w:rPr>
          <w:color w:val="auto"/>
          <w:sz w:val="24"/>
          <w:szCs w:val="24"/>
          <w:lang w:val="ru-RU"/>
        </w:rPr>
        <w:t>.</w:t>
      </w:r>
    </w:p>
    <w:p w14:paraId="6FF9F90C" w14:textId="56C046E1" w:rsidR="003B1F4B" w:rsidRPr="00B20CCB" w:rsidRDefault="00610638" w:rsidP="00B20CCB">
      <w:pPr>
        <w:pStyle w:val="1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Cambria Math" w:hAnsi="Cambria Math"/>
          <w:sz w:val="40"/>
          <w:szCs w:val="40"/>
          <w:lang w:val="ru-RU"/>
        </w:rPr>
      </w:pPr>
      <w:r w:rsidRPr="00B20CCB">
        <w:rPr>
          <w:rFonts w:ascii="Cambria Math" w:hAnsi="Cambria Math"/>
          <w:sz w:val="40"/>
          <w:szCs w:val="40"/>
          <w:lang w:val="ru-RU"/>
        </w:rPr>
        <w:t>Искусство управлять временем</w:t>
      </w:r>
    </w:p>
    <w:p w14:paraId="5D25A135" w14:textId="33DE2CC4" w:rsidR="00B20CCB" w:rsidRPr="00B20CCB" w:rsidRDefault="000B22B6" w:rsidP="00B20CCB">
      <w:pPr>
        <w:pBdr>
          <w:top w:val="nil"/>
          <w:left w:val="nil"/>
          <w:bottom w:val="nil"/>
          <w:right w:val="nil"/>
          <w:between w:val="nil"/>
        </w:pBdr>
        <w:spacing w:before="0" w:after="240" w:line="276" w:lineRule="auto"/>
        <w:jc w:val="both"/>
        <w:rPr>
          <w:sz w:val="24"/>
          <w:szCs w:val="24"/>
        </w:rPr>
      </w:pPr>
      <w:r w:rsidRPr="00610638">
        <w:rPr>
          <w:color w:val="auto"/>
          <w:sz w:val="24"/>
          <w:szCs w:val="24"/>
          <w:lang w:val="ru-RU"/>
        </w:rPr>
        <w:t>Данный мастер-класс проводит Наталья Орлова. С ней вы сможете освоить техники, с помощью которых будете эффективно организовывать себя во времени.</w:t>
      </w:r>
      <w:r w:rsidR="005A7199">
        <w:rPr>
          <w:color w:val="auto"/>
          <w:sz w:val="24"/>
          <w:szCs w:val="24"/>
          <w:lang w:val="ru-RU"/>
        </w:rPr>
        <w:t xml:space="preserve"> Незаменимый навык для жизни в темпе мегаполиса.</w:t>
      </w:r>
    </w:p>
    <w:p w14:paraId="4ABEA09F" w14:textId="7B818BD4" w:rsidR="003B1F4B" w:rsidRPr="00B20CCB" w:rsidRDefault="00610638" w:rsidP="00B20CCB">
      <w:pPr>
        <w:pStyle w:val="1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Cambria Math" w:hAnsi="Cambria Math"/>
          <w:sz w:val="40"/>
          <w:szCs w:val="40"/>
          <w:lang w:val="ru-RU"/>
        </w:rPr>
      </w:pPr>
      <w:r w:rsidRPr="00B20CCB">
        <w:rPr>
          <w:rFonts w:ascii="Cambria Math" w:hAnsi="Cambria Math"/>
          <w:sz w:val="40"/>
          <w:szCs w:val="40"/>
          <w:lang w:val="ru-RU"/>
        </w:rPr>
        <w:t>Отложить нельзя сделать. А где поставишь запятую Ты?</w:t>
      </w:r>
    </w:p>
    <w:p w14:paraId="6485D0CC" w14:textId="4024314F" w:rsidR="003B1F4B" w:rsidRPr="00631EA7" w:rsidRDefault="000B22B6" w:rsidP="00631EA7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sz w:val="24"/>
          <w:szCs w:val="24"/>
        </w:rPr>
      </w:pPr>
      <w:r w:rsidRPr="00610638">
        <w:rPr>
          <w:color w:val="auto"/>
          <w:sz w:val="24"/>
          <w:szCs w:val="24"/>
          <w:lang w:val="ru-RU"/>
        </w:rPr>
        <w:t>Анастасия Остапчук</w:t>
      </w:r>
      <w:r w:rsidR="00610638" w:rsidRPr="00610638">
        <w:rPr>
          <w:color w:val="auto"/>
          <w:sz w:val="24"/>
          <w:szCs w:val="24"/>
          <w:lang w:val="ru-RU"/>
        </w:rPr>
        <w:t xml:space="preserve"> </w:t>
      </w:r>
      <w:r w:rsidRPr="00610638">
        <w:rPr>
          <w:color w:val="auto"/>
          <w:sz w:val="24"/>
          <w:szCs w:val="24"/>
          <w:lang w:val="ru-RU"/>
        </w:rPr>
        <w:t>расскажет, что такое прокрастинация и как с ней справит</w:t>
      </w:r>
      <w:r w:rsidR="008B5FE3">
        <w:rPr>
          <w:color w:val="auto"/>
          <w:sz w:val="24"/>
          <w:szCs w:val="24"/>
          <w:lang w:val="ru-RU"/>
        </w:rPr>
        <w:t>ь</w:t>
      </w:r>
      <w:r w:rsidRPr="00610638">
        <w:rPr>
          <w:color w:val="auto"/>
          <w:sz w:val="24"/>
          <w:szCs w:val="24"/>
          <w:lang w:val="ru-RU"/>
        </w:rPr>
        <w:t>ся. Живём один раз.</w:t>
      </w:r>
    </w:p>
    <w:p w14:paraId="18CE24A6" w14:textId="3F2CB244" w:rsidR="004B70BB" w:rsidRDefault="004B70BB" w:rsidP="00631EA7">
      <w:pPr>
        <w:pBdr>
          <w:top w:val="nil"/>
          <w:left w:val="nil"/>
          <w:bottom w:val="nil"/>
          <w:right w:val="nil"/>
          <w:between w:val="nil"/>
        </w:pBdr>
        <w:ind w:left="0"/>
      </w:pPr>
    </w:p>
    <w:sectPr w:rsidR="004B70BB" w:rsidSect="00631EA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080" w:right="424" w:bottom="1080" w:left="851" w:header="0" w:footer="22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BDBE8" w14:textId="77777777" w:rsidR="007241F9" w:rsidRDefault="007241F9">
      <w:pPr>
        <w:spacing w:before="0" w:line="240" w:lineRule="auto"/>
      </w:pPr>
      <w:r>
        <w:separator/>
      </w:r>
    </w:p>
  </w:endnote>
  <w:endnote w:type="continuationSeparator" w:id="0">
    <w:p w14:paraId="63A906E1" w14:textId="77777777" w:rsidR="007241F9" w:rsidRDefault="007241F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charset w:val="00"/>
    <w:family w:val="auto"/>
    <w:pitch w:val="variable"/>
    <w:sig w:usb0="E00002FF" w:usb1="5000217F" w:usb2="0000002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Oswald Regular">
    <w:altName w:val="Arial Narrow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EAAD2" w14:textId="03CC2CF5" w:rsidR="004B70BB" w:rsidRDefault="00631EA7">
    <w:pPr>
      <w:spacing w:line="240" w:lineRule="auto"/>
      <w:rPr>
        <w:sz w:val="20"/>
        <w:szCs w:val="20"/>
      </w:rPr>
    </w:pPr>
    <w:r>
      <w:rPr>
        <w:noProof/>
      </w:rPr>
      <w:drawing>
        <wp:anchor distT="0" distB="0" distL="0" distR="0" simplePos="0" relativeHeight="251660288" behindDoc="0" locked="0" layoutInCell="1" hidden="0" allowOverlap="1" wp14:anchorId="0C1495AF" wp14:editId="003B8FFA">
          <wp:simplePos x="0" y="0"/>
          <wp:positionH relativeFrom="column">
            <wp:posOffset>-951865</wp:posOffset>
          </wp:positionH>
          <wp:positionV relativeFrom="paragraph">
            <wp:posOffset>102870</wp:posOffset>
          </wp:positionV>
          <wp:extent cx="7796213" cy="1064428"/>
          <wp:effectExtent l="0" t="0" r="0" b="0"/>
          <wp:wrapTopAndBottom distT="0" distB="0"/>
          <wp:docPr id="60" name="image2.png" descr="изображение в нижнем колонтитул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изображение в нижнем колонтитул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6213" cy="10644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C6910">
      <w:rPr>
        <w:sz w:val="20"/>
        <w:szCs w:val="20"/>
      </w:rPr>
      <w:t xml:space="preserve">      </w:t>
    </w:r>
  </w:p>
  <w:p w14:paraId="643BF76E" w14:textId="53F1F18A" w:rsidR="004B70BB" w:rsidRDefault="004B70BB">
    <w:pPr>
      <w:pBdr>
        <w:top w:val="nil"/>
        <w:left w:val="nil"/>
        <w:bottom w:val="nil"/>
        <w:right w:val="nil"/>
        <w:between w:val="nil"/>
      </w:pBdr>
      <w:spacing w:line="240" w:lineRule="auto"/>
      <w:ind w:left="-144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D8E0E" w14:textId="77777777" w:rsidR="004B70BB" w:rsidRDefault="005C6910">
    <w:pPr>
      <w:pBdr>
        <w:top w:val="nil"/>
        <w:left w:val="nil"/>
        <w:bottom w:val="nil"/>
        <w:right w:val="nil"/>
        <w:between w:val="nil"/>
      </w:pBdr>
      <w:spacing w:line="240" w:lineRule="auto"/>
      <w:ind w:left="-1440"/>
      <w:rPr>
        <w:sz w:val="20"/>
        <w:szCs w:val="20"/>
      </w:rPr>
    </w:pPr>
    <w:r>
      <w:rPr>
        <w:noProof/>
      </w:rPr>
      <w:drawing>
        <wp:anchor distT="0" distB="0" distL="0" distR="0" simplePos="0" relativeHeight="251661312" behindDoc="0" locked="0" layoutInCell="1" hidden="0" allowOverlap="1" wp14:anchorId="144A0B09" wp14:editId="5135F4EA">
          <wp:simplePos x="0" y="0"/>
          <wp:positionH relativeFrom="column">
            <wp:posOffset>-923290</wp:posOffset>
          </wp:positionH>
          <wp:positionV relativeFrom="paragraph">
            <wp:posOffset>-1139323</wp:posOffset>
          </wp:positionV>
          <wp:extent cx="7791450" cy="1065497"/>
          <wp:effectExtent l="0" t="0" r="0" b="0"/>
          <wp:wrapTopAndBottom distT="0" distB="0"/>
          <wp:docPr id="62" name="image3.png" descr="изображение в нижнем колонтитул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изображение в нижнем колонтитул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0" cy="10654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2BF8E51" w14:textId="77777777" w:rsidR="004B70BB" w:rsidRDefault="004B70BB">
    <w:pPr>
      <w:pBdr>
        <w:top w:val="nil"/>
        <w:left w:val="nil"/>
        <w:bottom w:val="nil"/>
        <w:right w:val="nil"/>
        <w:between w:val="nil"/>
      </w:pBdr>
      <w:spacing w:line="240" w:lineRule="auto"/>
      <w:ind w:left="-144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C659F" w14:textId="77777777" w:rsidR="007241F9" w:rsidRDefault="007241F9">
      <w:pPr>
        <w:spacing w:before="0" w:line="240" w:lineRule="auto"/>
      </w:pPr>
      <w:r>
        <w:separator/>
      </w:r>
    </w:p>
  </w:footnote>
  <w:footnote w:type="continuationSeparator" w:id="0">
    <w:p w14:paraId="295F0FB3" w14:textId="77777777" w:rsidR="007241F9" w:rsidRDefault="007241F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91184" w14:textId="77777777" w:rsidR="004B70BB" w:rsidRDefault="005C6910">
    <w:pPr>
      <w:pBdr>
        <w:top w:val="nil"/>
        <w:left w:val="nil"/>
        <w:bottom w:val="nil"/>
        <w:right w:val="nil"/>
        <w:between w:val="nil"/>
      </w:pBdr>
      <w:spacing w:before="800"/>
      <w:rPr>
        <w:color w:val="E01B84"/>
        <w:sz w:val="24"/>
        <w:szCs w:val="24"/>
      </w:rPr>
    </w:pPr>
    <w:r>
      <w:rPr>
        <w:color w:val="E01B84"/>
        <w:sz w:val="24"/>
        <w:szCs w:val="24"/>
      </w:rPr>
      <w:fldChar w:fldCharType="begin"/>
    </w:r>
    <w:r>
      <w:rPr>
        <w:color w:val="E01B84"/>
        <w:sz w:val="24"/>
        <w:szCs w:val="24"/>
      </w:rPr>
      <w:instrText>PAGE</w:instrText>
    </w:r>
    <w:r>
      <w:rPr>
        <w:color w:val="E01B84"/>
        <w:sz w:val="24"/>
        <w:szCs w:val="24"/>
      </w:rPr>
      <w:fldChar w:fldCharType="separate"/>
    </w:r>
    <w:r w:rsidR="00DA1806">
      <w:rPr>
        <w:noProof/>
        <w:color w:val="E01B84"/>
        <w:sz w:val="24"/>
        <w:szCs w:val="24"/>
      </w:rPr>
      <w:t>2</w:t>
    </w:r>
    <w:r>
      <w:rPr>
        <w:color w:val="E01B84"/>
        <w:sz w:val="24"/>
        <w:szCs w:val="24"/>
      </w:rPr>
      <w:fldChar w:fldCharType="end"/>
    </w:r>
    <w:r>
      <w:rPr>
        <w:color w:val="E01B84"/>
        <w:sz w:val="24"/>
        <w:szCs w:val="24"/>
      </w:rPr>
      <w:t xml:space="preserve">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BB19ED4" wp14:editId="782705C0">
          <wp:simplePos x="0" y="0"/>
          <wp:positionH relativeFrom="column">
            <wp:posOffset>5724525</wp:posOffset>
          </wp:positionH>
          <wp:positionV relativeFrom="paragraph">
            <wp:posOffset>-66673</wp:posOffset>
          </wp:positionV>
          <wp:extent cx="1143000" cy="1143000"/>
          <wp:effectExtent l="0" t="0" r="0" b="0"/>
          <wp:wrapSquare wrapText="bothSides" distT="0" distB="0" distL="0" distR="0"/>
          <wp:docPr id="59" name="image6.png" descr="угловое изображе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угловое изображени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34BAA" w14:textId="77777777" w:rsidR="004B70BB" w:rsidRDefault="005C6910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0" distR="0" simplePos="0" relativeHeight="251659264" behindDoc="0" locked="0" layoutInCell="1" hidden="0" allowOverlap="1" wp14:anchorId="16D5EE0E" wp14:editId="281A4EB4">
          <wp:simplePos x="0" y="0"/>
          <wp:positionH relativeFrom="column">
            <wp:posOffset>4581525</wp:posOffset>
          </wp:positionH>
          <wp:positionV relativeFrom="paragraph">
            <wp:posOffset>-66673</wp:posOffset>
          </wp:positionV>
          <wp:extent cx="2281450" cy="2281450"/>
          <wp:effectExtent l="0" t="0" r="0" b="0"/>
          <wp:wrapSquare wrapText="bothSides" distT="0" distB="0" distL="0" distR="0"/>
          <wp:docPr id="61" name="image4.png" descr="угловое изображе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угловое изображени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1450" cy="2281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0BB"/>
    <w:rsid w:val="00006911"/>
    <w:rsid w:val="000649A5"/>
    <w:rsid w:val="000B22B6"/>
    <w:rsid w:val="000D797F"/>
    <w:rsid w:val="00252F62"/>
    <w:rsid w:val="003223EB"/>
    <w:rsid w:val="003B1F4B"/>
    <w:rsid w:val="003C4245"/>
    <w:rsid w:val="004A4418"/>
    <w:rsid w:val="004B70BB"/>
    <w:rsid w:val="004C1DC0"/>
    <w:rsid w:val="005241C5"/>
    <w:rsid w:val="00580F80"/>
    <w:rsid w:val="005A7199"/>
    <w:rsid w:val="005C6910"/>
    <w:rsid w:val="005F7C9F"/>
    <w:rsid w:val="00610638"/>
    <w:rsid w:val="0062167B"/>
    <w:rsid w:val="00631EA7"/>
    <w:rsid w:val="006A2E5C"/>
    <w:rsid w:val="006B141F"/>
    <w:rsid w:val="006E0EF3"/>
    <w:rsid w:val="006E79D6"/>
    <w:rsid w:val="007241F9"/>
    <w:rsid w:val="00802FED"/>
    <w:rsid w:val="00847DAC"/>
    <w:rsid w:val="008B5FE3"/>
    <w:rsid w:val="00985EA5"/>
    <w:rsid w:val="00A8777B"/>
    <w:rsid w:val="00B20CCB"/>
    <w:rsid w:val="00C0048A"/>
    <w:rsid w:val="00C23A55"/>
    <w:rsid w:val="00CD2910"/>
    <w:rsid w:val="00D1085E"/>
    <w:rsid w:val="00D56739"/>
    <w:rsid w:val="00D84AD0"/>
    <w:rsid w:val="00DA1806"/>
    <w:rsid w:val="00E5198A"/>
    <w:rsid w:val="00F45B67"/>
    <w:rsid w:val="00F754CF"/>
    <w:rsid w:val="00F7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4E030"/>
  <w15:docId w15:val="{56317232-0FEE-4887-98F1-322B5CB5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" w:eastAsia="Roboto" w:hAnsi="Roboto" w:cs="Roboto"/>
        <w:color w:val="666666"/>
        <w:sz w:val="22"/>
        <w:szCs w:val="22"/>
        <w:lang w:val="ru" w:eastAsia="ja-JP" w:bidi="ar-SA"/>
      </w:rPr>
    </w:rPrDefault>
    <w:pPrDefault>
      <w:pPr>
        <w:spacing w:before="200" w:line="335" w:lineRule="auto"/>
        <w:ind w:left="-15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5B67"/>
  </w:style>
  <w:style w:type="paragraph" w:styleId="1">
    <w:name w:val="heading 1"/>
    <w:basedOn w:val="a"/>
    <w:next w:val="a"/>
    <w:link w:val="10"/>
    <w:uiPriority w:val="9"/>
    <w:qFormat/>
    <w:pPr>
      <w:spacing w:before="480" w:line="240" w:lineRule="auto"/>
      <w:outlineLvl w:val="0"/>
    </w:pPr>
    <w:rPr>
      <w:color w:val="000000"/>
      <w:sz w:val="42"/>
      <w:szCs w:val="42"/>
    </w:rPr>
  </w:style>
  <w:style w:type="paragraph" w:styleId="2">
    <w:name w:val="heading 2"/>
    <w:basedOn w:val="a"/>
    <w:next w:val="a"/>
    <w:uiPriority w:val="9"/>
    <w:unhideWhenUsed/>
    <w:qFormat/>
    <w:pPr>
      <w:spacing w:line="240" w:lineRule="auto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spacing w:line="240" w:lineRule="auto"/>
      <w:outlineLvl w:val="2"/>
    </w:pPr>
    <w:rPr>
      <w:b/>
      <w:color w:val="E01B84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0"/>
      <w:outlineLvl w:val="3"/>
    </w:pPr>
    <w:rPr>
      <w:b/>
      <w:color w:val="6D64E8"/>
      <w:sz w:val="40"/>
      <w:szCs w:val="4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400" w:line="240" w:lineRule="auto"/>
    </w:pPr>
    <w:rPr>
      <w:color w:val="283592"/>
      <w:sz w:val="68"/>
      <w:szCs w:val="68"/>
    </w:rPr>
  </w:style>
  <w:style w:type="paragraph" w:styleId="a4">
    <w:name w:val="Subtitle"/>
    <w:basedOn w:val="a"/>
    <w:next w:val="a"/>
    <w:uiPriority w:val="11"/>
    <w:qFormat/>
    <w:rPr>
      <w:color w:val="E01B84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B1F4B"/>
    <w:rPr>
      <w:color w:val="000000"/>
      <w:sz w:val="42"/>
      <w:szCs w:val="42"/>
    </w:rPr>
  </w:style>
  <w:style w:type="character" w:styleId="a6">
    <w:name w:val="Hyperlink"/>
    <w:basedOn w:val="a0"/>
    <w:uiPriority w:val="99"/>
    <w:unhideWhenUsed/>
    <w:rsid w:val="00F45B6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45B6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B141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141F"/>
  </w:style>
  <w:style w:type="paragraph" w:styleId="aa">
    <w:name w:val="footer"/>
    <w:basedOn w:val="a"/>
    <w:link w:val="ab"/>
    <w:uiPriority w:val="99"/>
    <w:unhideWhenUsed/>
    <w:rsid w:val="006B141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141F"/>
  </w:style>
  <w:style w:type="character" w:styleId="ac">
    <w:name w:val="FollowedHyperlink"/>
    <w:basedOn w:val="a0"/>
    <w:uiPriority w:val="99"/>
    <w:semiHidden/>
    <w:unhideWhenUsed/>
    <w:rsid w:val="00CD2910"/>
    <w:rPr>
      <w:color w:val="800080" w:themeColor="followedHyperlink"/>
      <w:u w:val="single"/>
    </w:rPr>
  </w:style>
  <w:style w:type="table" w:styleId="ad">
    <w:name w:val="Table Grid"/>
    <w:basedOn w:val="a1"/>
    <w:uiPriority w:val="39"/>
    <w:rsid w:val="00802FE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tupsy@gmail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adlet.com/pskabinet/olim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forms.gle/D1et2PqHJ6apkGA46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7D909-B95C-4398-B90F-4077387C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biotoxic</dc:creator>
  <cp:lastModifiedBy>pskabinet@hotmail.com</cp:lastModifiedBy>
  <cp:revision>3</cp:revision>
  <dcterms:created xsi:type="dcterms:W3CDTF">2019-10-20T06:10:00Z</dcterms:created>
  <dcterms:modified xsi:type="dcterms:W3CDTF">2019-10-20T06:55:00Z</dcterms:modified>
</cp:coreProperties>
</file>