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8D8" w:rsidRPr="00EB4960" w:rsidRDefault="003138D8" w:rsidP="00EB4960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bookmarkStart w:id="0" w:name="_GoBack"/>
      <w:bookmarkEnd w:id="0"/>
      <w:r w:rsidRPr="00EB4960">
        <w:rPr>
          <w:rFonts w:ascii="Times New Roman" w:hAnsi="Times New Roman" w:cs="Times New Roman"/>
          <w:b/>
          <w:bCs/>
          <w:sz w:val="36"/>
          <w:szCs w:val="32"/>
        </w:rPr>
        <w:t>Психофизиологические особенности обучения детей младшего школьного возраста безопасному поведению на дороге</w:t>
      </w:r>
    </w:p>
    <w:p w:rsidR="003138D8" w:rsidRPr="00EB4960" w:rsidRDefault="003138D8" w:rsidP="00EB4960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22090" w:rsidRPr="00EB4960" w:rsidRDefault="00D22090" w:rsidP="00EB496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B4960">
        <w:rPr>
          <w:rFonts w:ascii="Times New Roman" w:hAnsi="Times New Roman" w:cs="Times New Roman"/>
          <w:b/>
          <w:sz w:val="32"/>
          <w:szCs w:val="32"/>
        </w:rPr>
        <w:t>Основная категория детей, пострадавших в дорожно-транспортных происшествиях, − это младшие школьники</w:t>
      </w:r>
      <w:r w:rsidRPr="00EB4960">
        <w:rPr>
          <w:rFonts w:ascii="Times New Roman" w:hAnsi="Times New Roman" w:cs="Times New Roman"/>
          <w:sz w:val="32"/>
          <w:szCs w:val="32"/>
        </w:rPr>
        <w:t>.</w:t>
      </w:r>
    </w:p>
    <w:p w:rsidR="00412EC9" w:rsidRDefault="00D22090" w:rsidP="00EB4960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B4960">
        <w:rPr>
          <w:rFonts w:ascii="Times New Roman" w:hAnsi="Times New Roman" w:cs="Times New Roman"/>
          <w:sz w:val="32"/>
          <w:szCs w:val="32"/>
        </w:rPr>
        <w:t xml:space="preserve">Почти две трети от общего числа пострадавших на дороге детей попадают под машину из-за отсутствия </w:t>
      </w:r>
      <w:r w:rsidRPr="00EB4960">
        <w:rPr>
          <w:rFonts w:ascii="Times New Roman" w:hAnsi="Times New Roman" w:cs="Times New Roman"/>
          <w:b/>
          <w:sz w:val="32"/>
          <w:szCs w:val="32"/>
        </w:rPr>
        <w:t xml:space="preserve">главного навыка – </w:t>
      </w:r>
      <w:r w:rsidR="003138D8" w:rsidRPr="00EB4960">
        <w:rPr>
          <w:rFonts w:ascii="Times New Roman" w:hAnsi="Times New Roman" w:cs="Times New Roman"/>
          <w:b/>
          <w:sz w:val="32"/>
          <w:szCs w:val="32"/>
        </w:rPr>
        <w:t>предвидения скрытой опасности.</w:t>
      </w:r>
    </w:p>
    <w:p w:rsidR="00EB4960" w:rsidRPr="00EB4960" w:rsidRDefault="00EB4960" w:rsidP="00EB4960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12EC7" w:rsidRPr="00EB4960" w:rsidRDefault="00412EC9" w:rsidP="00EB496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B4960">
        <w:rPr>
          <w:rFonts w:ascii="Times New Roman" w:hAnsi="Times New Roman" w:cs="Times New Roman"/>
          <w:sz w:val="32"/>
          <w:szCs w:val="32"/>
        </w:rPr>
        <w:t xml:space="preserve">В целом младший школьный возраст - </w:t>
      </w:r>
      <w:r w:rsidRPr="00EB4960">
        <w:rPr>
          <w:rFonts w:ascii="Times New Roman" w:hAnsi="Times New Roman" w:cs="Times New Roman"/>
          <w:b/>
          <w:sz w:val="32"/>
          <w:szCs w:val="32"/>
        </w:rPr>
        <w:t>это оптимальный период для усвоения ПДД</w:t>
      </w:r>
      <w:r w:rsidRPr="00EB4960">
        <w:rPr>
          <w:rFonts w:ascii="Times New Roman" w:hAnsi="Times New Roman" w:cs="Times New Roman"/>
          <w:sz w:val="32"/>
          <w:szCs w:val="32"/>
        </w:rPr>
        <w:t xml:space="preserve"> в полном объеме</w:t>
      </w:r>
      <w:r w:rsidR="006602EA" w:rsidRPr="00EB4960">
        <w:rPr>
          <w:rFonts w:ascii="Times New Roman" w:hAnsi="Times New Roman" w:cs="Times New Roman"/>
          <w:sz w:val="32"/>
          <w:szCs w:val="32"/>
        </w:rPr>
        <w:t>.</w:t>
      </w:r>
      <w:r w:rsidRPr="00EB496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4276" w:rsidRDefault="00412EC9" w:rsidP="00EB496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B4960">
        <w:rPr>
          <w:rFonts w:ascii="Times New Roman" w:hAnsi="Times New Roman" w:cs="Times New Roman"/>
          <w:b/>
          <w:sz w:val="32"/>
          <w:szCs w:val="32"/>
        </w:rPr>
        <w:t>Тем не менее, можно выделить особенности возраста, которые определяют предрасположенность младших школьников к несчастным случаям на дороге</w:t>
      </w:r>
      <w:r w:rsidRPr="00EB4960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EB4960" w:rsidRPr="00EB4960" w:rsidRDefault="00EB4960" w:rsidP="00EB496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12EC9" w:rsidRPr="00EB4960" w:rsidRDefault="000D62D1" w:rsidP="00EB4960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-1232535</wp:posOffset>
                </wp:positionH>
                <wp:positionV relativeFrom="paragraph">
                  <wp:posOffset>154305</wp:posOffset>
                </wp:positionV>
                <wp:extent cx="504825" cy="7904480"/>
                <wp:effectExtent l="13335" t="6350" r="5715" b="1397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825" cy="7904480"/>
                        </a:xfrm>
                        <a:prstGeom prst="leftBrace">
                          <a:avLst>
                            <a:gd name="adj1" fmla="val 1304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0BE7" w:rsidRPr="00C12154" w:rsidRDefault="00C40BE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12154">
                              <w:rPr>
                                <w:b/>
                                <w:color w:val="FF0000"/>
                              </w:rPr>
                              <w:t xml:space="preserve">                                                                                   4 слайд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6" o:spid="_x0000_s1026" type="#_x0000_t87" style="position:absolute;left:0;text-align:left;margin-left:-97.05pt;margin-top:12.15pt;width:39.75pt;height:6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">
                <v:textbox style="layout-flow:vertical">
                  <w:txbxContent>
                    <w:p w:rsidR="00C40BE7" w:rsidRPr="00C12154" w:rsidRDefault="00C40BE7">
                      <w:pPr>
                        <w:rPr>
                          <w:b/>
                          <w:color w:val="FF0000"/>
                        </w:rPr>
                      </w:pPr>
                      <w:r w:rsidRPr="00C12154">
                        <w:rPr>
                          <w:b/>
                          <w:color w:val="FF0000"/>
                        </w:rPr>
                        <w:t xml:space="preserve">                                                                                   4 слайд</w:t>
                      </w:r>
                    </w:p>
                  </w:txbxContent>
                </v:textbox>
              </v:shape>
            </w:pict>
          </mc:Fallback>
        </mc:AlternateContent>
      </w:r>
      <w:r w:rsidR="00910EA6" w:rsidRPr="00FD411F">
        <w:rPr>
          <w:rFonts w:ascii="Times New Roman" w:hAnsi="Times New Roman" w:cs="Times New Roman"/>
          <w:b/>
          <w:sz w:val="32"/>
          <w:szCs w:val="32"/>
        </w:rPr>
        <w:t>У детей а</w:t>
      </w:r>
      <w:r w:rsidR="005C02AB" w:rsidRPr="00FD411F">
        <w:rPr>
          <w:rFonts w:ascii="Times New Roman" w:hAnsi="Times New Roman" w:cs="Times New Roman"/>
          <w:b/>
          <w:sz w:val="32"/>
          <w:szCs w:val="32"/>
        </w:rPr>
        <w:t>ктивно развивается</w:t>
      </w:r>
      <w:r w:rsidR="005C02AB" w:rsidRPr="00EB4960">
        <w:rPr>
          <w:rFonts w:ascii="Times New Roman" w:hAnsi="Times New Roman" w:cs="Times New Roman"/>
          <w:sz w:val="32"/>
          <w:szCs w:val="32"/>
        </w:rPr>
        <w:t xml:space="preserve"> </w:t>
      </w:r>
      <w:r w:rsidR="00FD411F">
        <w:rPr>
          <w:rFonts w:ascii="Times New Roman" w:hAnsi="Times New Roman" w:cs="Times New Roman"/>
          <w:b/>
          <w:sz w:val="32"/>
          <w:szCs w:val="32"/>
        </w:rPr>
        <w:t>с</w:t>
      </w:r>
      <w:r w:rsidR="00412EC9" w:rsidRPr="00EB4960">
        <w:rPr>
          <w:rFonts w:ascii="Times New Roman" w:hAnsi="Times New Roman" w:cs="Times New Roman"/>
          <w:b/>
          <w:sz w:val="32"/>
          <w:szCs w:val="32"/>
        </w:rPr>
        <w:t>амостоятельность</w:t>
      </w:r>
    </w:p>
    <w:p w:rsidR="00E64276" w:rsidRPr="00EB4960" w:rsidRDefault="00412EC9" w:rsidP="00EB496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49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Благодаря </w:t>
      </w:r>
      <w:r w:rsidR="005C02AB" w:rsidRPr="00EB4960">
        <w:rPr>
          <w:rFonts w:ascii="Times New Roman" w:hAnsi="Times New Roman" w:cs="Times New Roman"/>
          <w:color w:val="000000" w:themeColor="text1"/>
          <w:sz w:val="32"/>
          <w:szCs w:val="32"/>
        </w:rPr>
        <w:t>созреванию и акт</w:t>
      </w:r>
      <w:r w:rsidR="00E64276" w:rsidRPr="00EB4960"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="005C02AB" w:rsidRPr="00EB4960">
        <w:rPr>
          <w:rFonts w:ascii="Times New Roman" w:hAnsi="Times New Roman" w:cs="Times New Roman"/>
          <w:color w:val="000000" w:themeColor="text1"/>
          <w:sz w:val="32"/>
          <w:szCs w:val="32"/>
        </w:rPr>
        <w:t>визации</w:t>
      </w:r>
      <w:r w:rsidRPr="00EB49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лобных долей головного мозга, появляется способность принимать решения на основе ан</w:t>
      </w:r>
      <w:r w:rsidR="005C02AB" w:rsidRPr="00EB4960">
        <w:rPr>
          <w:rFonts w:ascii="Times New Roman" w:hAnsi="Times New Roman" w:cs="Times New Roman"/>
          <w:color w:val="000000" w:themeColor="text1"/>
          <w:sz w:val="32"/>
          <w:szCs w:val="32"/>
        </w:rPr>
        <w:t>ализа разного рода информации</w:t>
      </w:r>
      <w:r w:rsidR="00CE086F" w:rsidRPr="00EB49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Pr="00EB49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Это значит, что наступает период, когда </w:t>
      </w:r>
      <w:r w:rsidRPr="00EB4960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авторитету взрослого ребенок начинает активно противопоставлять свое собственное мнение</w:t>
      </w:r>
      <w:r w:rsidR="003138D8" w:rsidRPr="00EB496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412EC9" w:rsidRPr="00EB4960" w:rsidRDefault="00412EC9" w:rsidP="00EB4960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B4960">
        <w:rPr>
          <w:rFonts w:ascii="Times New Roman" w:hAnsi="Times New Roman" w:cs="Times New Roman"/>
          <w:b/>
          <w:sz w:val="32"/>
          <w:szCs w:val="32"/>
        </w:rPr>
        <w:t>Дети заинтересованы в общении.</w:t>
      </w:r>
    </w:p>
    <w:p w:rsidR="00AC7170" w:rsidRDefault="00412EC9" w:rsidP="00EB496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B4960">
        <w:rPr>
          <w:rFonts w:ascii="Times New Roman" w:hAnsi="Times New Roman" w:cs="Times New Roman"/>
          <w:sz w:val="32"/>
          <w:szCs w:val="32"/>
        </w:rPr>
        <w:t>Их характеризует потреб</w:t>
      </w:r>
      <w:r w:rsidR="00E64276" w:rsidRPr="00EB4960">
        <w:rPr>
          <w:rFonts w:ascii="Times New Roman" w:hAnsi="Times New Roman" w:cs="Times New Roman"/>
          <w:sz w:val="32"/>
          <w:szCs w:val="32"/>
        </w:rPr>
        <w:t>н</w:t>
      </w:r>
      <w:r w:rsidRPr="00EB4960">
        <w:rPr>
          <w:rFonts w:ascii="Times New Roman" w:hAnsi="Times New Roman" w:cs="Times New Roman"/>
          <w:sz w:val="32"/>
          <w:szCs w:val="32"/>
        </w:rPr>
        <w:t xml:space="preserve">ость в новых впечатлениях и чрезмерная увлеченность, </w:t>
      </w:r>
      <w:r w:rsidR="00436E0F">
        <w:rPr>
          <w:rFonts w:ascii="Times New Roman" w:hAnsi="Times New Roman" w:cs="Times New Roman"/>
          <w:sz w:val="32"/>
          <w:szCs w:val="32"/>
        </w:rPr>
        <w:t>если</w:t>
      </w:r>
      <w:r w:rsidRPr="00EB4960">
        <w:rPr>
          <w:rFonts w:ascii="Times New Roman" w:hAnsi="Times New Roman" w:cs="Times New Roman"/>
          <w:sz w:val="32"/>
          <w:szCs w:val="32"/>
        </w:rPr>
        <w:t xml:space="preserve"> знаком</w:t>
      </w:r>
      <w:r w:rsidR="00436E0F">
        <w:rPr>
          <w:rFonts w:ascii="Times New Roman" w:hAnsi="Times New Roman" w:cs="Times New Roman"/>
          <w:sz w:val="32"/>
          <w:szCs w:val="32"/>
        </w:rPr>
        <w:t>ый</w:t>
      </w:r>
      <w:r w:rsidRPr="00EB4960">
        <w:rPr>
          <w:rFonts w:ascii="Times New Roman" w:hAnsi="Times New Roman" w:cs="Times New Roman"/>
          <w:sz w:val="32"/>
          <w:szCs w:val="32"/>
        </w:rPr>
        <w:t>, окликн</w:t>
      </w:r>
      <w:r w:rsidR="00436E0F">
        <w:rPr>
          <w:rFonts w:ascii="Times New Roman" w:hAnsi="Times New Roman" w:cs="Times New Roman"/>
          <w:sz w:val="32"/>
          <w:szCs w:val="32"/>
        </w:rPr>
        <w:t>ет</w:t>
      </w:r>
      <w:r w:rsidRPr="00EB4960">
        <w:rPr>
          <w:rFonts w:ascii="Times New Roman" w:hAnsi="Times New Roman" w:cs="Times New Roman"/>
          <w:sz w:val="32"/>
          <w:szCs w:val="32"/>
        </w:rPr>
        <w:t xml:space="preserve"> </w:t>
      </w:r>
      <w:r w:rsidR="00436E0F">
        <w:rPr>
          <w:rFonts w:ascii="Times New Roman" w:hAnsi="Times New Roman" w:cs="Times New Roman"/>
          <w:sz w:val="32"/>
          <w:szCs w:val="32"/>
        </w:rPr>
        <w:t>ребен</w:t>
      </w:r>
      <w:r w:rsidRPr="00EB4960">
        <w:rPr>
          <w:rFonts w:ascii="Times New Roman" w:hAnsi="Times New Roman" w:cs="Times New Roman"/>
          <w:sz w:val="32"/>
          <w:szCs w:val="32"/>
        </w:rPr>
        <w:t>к</w:t>
      </w:r>
      <w:r w:rsidR="00436E0F">
        <w:rPr>
          <w:rFonts w:ascii="Times New Roman" w:hAnsi="Times New Roman" w:cs="Times New Roman"/>
          <w:sz w:val="32"/>
          <w:szCs w:val="32"/>
        </w:rPr>
        <w:t>а на дороге, то</w:t>
      </w:r>
      <w:r w:rsidRPr="00EB4960">
        <w:rPr>
          <w:rFonts w:ascii="Times New Roman" w:hAnsi="Times New Roman" w:cs="Times New Roman"/>
          <w:sz w:val="32"/>
          <w:szCs w:val="32"/>
        </w:rPr>
        <w:t xml:space="preserve"> </w:t>
      </w:r>
      <w:r w:rsidR="00436E0F">
        <w:rPr>
          <w:rFonts w:ascii="Times New Roman" w:hAnsi="Times New Roman" w:cs="Times New Roman"/>
          <w:sz w:val="32"/>
          <w:szCs w:val="32"/>
        </w:rPr>
        <w:t xml:space="preserve">он </w:t>
      </w:r>
      <w:r w:rsidRPr="00EB4960">
        <w:rPr>
          <w:rFonts w:ascii="Times New Roman" w:hAnsi="Times New Roman" w:cs="Times New Roman"/>
          <w:sz w:val="32"/>
          <w:szCs w:val="32"/>
        </w:rPr>
        <w:t>сразу заб</w:t>
      </w:r>
      <w:r w:rsidR="00436E0F">
        <w:rPr>
          <w:rFonts w:ascii="Times New Roman" w:hAnsi="Times New Roman" w:cs="Times New Roman"/>
          <w:sz w:val="32"/>
          <w:szCs w:val="32"/>
        </w:rPr>
        <w:t xml:space="preserve">удет где он </w:t>
      </w:r>
      <w:r w:rsidRPr="00EB4960">
        <w:rPr>
          <w:rFonts w:ascii="Times New Roman" w:hAnsi="Times New Roman" w:cs="Times New Roman"/>
          <w:sz w:val="32"/>
          <w:szCs w:val="32"/>
        </w:rPr>
        <w:t>находится, не замеча</w:t>
      </w:r>
      <w:r w:rsidR="00436E0F">
        <w:rPr>
          <w:rFonts w:ascii="Times New Roman" w:hAnsi="Times New Roman" w:cs="Times New Roman"/>
          <w:sz w:val="32"/>
          <w:szCs w:val="32"/>
        </w:rPr>
        <w:t>я</w:t>
      </w:r>
      <w:r w:rsidR="00AC7170" w:rsidRPr="00EB4960">
        <w:rPr>
          <w:rFonts w:ascii="Times New Roman" w:hAnsi="Times New Roman" w:cs="Times New Roman"/>
          <w:sz w:val="32"/>
          <w:szCs w:val="32"/>
        </w:rPr>
        <w:t xml:space="preserve"> ни</w:t>
      </w:r>
      <w:r w:rsidRPr="00EB4960">
        <w:rPr>
          <w:rFonts w:ascii="Times New Roman" w:hAnsi="Times New Roman" w:cs="Times New Roman"/>
          <w:sz w:val="32"/>
          <w:szCs w:val="32"/>
        </w:rPr>
        <w:t xml:space="preserve"> автомобилей</w:t>
      </w:r>
      <w:r w:rsidR="00AC7170" w:rsidRPr="00EB4960">
        <w:rPr>
          <w:rFonts w:ascii="Times New Roman" w:hAnsi="Times New Roman" w:cs="Times New Roman"/>
          <w:sz w:val="32"/>
          <w:szCs w:val="32"/>
        </w:rPr>
        <w:t>, ни сигналов светофора</w:t>
      </w:r>
      <w:r w:rsidR="005C02AB" w:rsidRPr="00EB4960">
        <w:rPr>
          <w:rFonts w:ascii="Times New Roman" w:hAnsi="Times New Roman" w:cs="Times New Roman"/>
          <w:sz w:val="32"/>
          <w:szCs w:val="32"/>
        </w:rPr>
        <w:t>.</w:t>
      </w:r>
    </w:p>
    <w:p w:rsidR="00AC7170" w:rsidRPr="00EB4960" w:rsidRDefault="00112DAB" w:rsidP="00EB4960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B4960">
        <w:rPr>
          <w:rFonts w:ascii="Times New Roman" w:hAnsi="Times New Roman" w:cs="Times New Roman"/>
          <w:b/>
          <w:sz w:val="32"/>
          <w:szCs w:val="32"/>
        </w:rPr>
        <w:t>Младший школьник н</w:t>
      </w:r>
      <w:r w:rsidR="00AC7170" w:rsidRPr="00EB4960">
        <w:rPr>
          <w:rFonts w:ascii="Times New Roman" w:hAnsi="Times New Roman" w:cs="Times New Roman"/>
          <w:b/>
          <w:sz w:val="32"/>
          <w:szCs w:val="32"/>
        </w:rPr>
        <w:t>е может сразу остановится</w:t>
      </w:r>
    </w:p>
    <w:p w:rsidR="00AC7170" w:rsidRPr="00EB4960" w:rsidRDefault="00AC7170" w:rsidP="00EB496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B4960">
        <w:rPr>
          <w:rFonts w:ascii="Times New Roman" w:hAnsi="Times New Roman" w:cs="Times New Roman"/>
          <w:sz w:val="32"/>
          <w:szCs w:val="32"/>
        </w:rPr>
        <w:t>Это связано с тем, что у ребенка преобладает потребность</w:t>
      </w:r>
      <w:r w:rsidR="003138D8" w:rsidRPr="00EB4960">
        <w:rPr>
          <w:rFonts w:ascii="Times New Roman" w:hAnsi="Times New Roman" w:cs="Times New Roman"/>
          <w:sz w:val="32"/>
          <w:szCs w:val="32"/>
        </w:rPr>
        <w:t xml:space="preserve"> в движении над осторожностью. </w:t>
      </w:r>
    </w:p>
    <w:p w:rsidR="003138D8" w:rsidRPr="002C204D" w:rsidRDefault="002C204D" w:rsidP="002C204D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C204D">
        <w:rPr>
          <w:rFonts w:ascii="Times New Roman" w:hAnsi="Times New Roman" w:cs="Times New Roman"/>
          <w:b/>
          <w:sz w:val="32"/>
          <w:szCs w:val="32"/>
        </w:rPr>
        <w:t xml:space="preserve">У детей увеличивается поле зрения </w:t>
      </w:r>
      <w:r w:rsidRPr="002C204D">
        <w:rPr>
          <w:rFonts w:ascii="Times New Roman" w:hAnsi="Times New Roman" w:cs="Times New Roman"/>
          <w:sz w:val="32"/>
          <w:szCs w:val="32"/>
        </w:rPr>
        <w:t>(по сравнению с детьми дошкольного возраста границы поля зрения расширяются более чем в 10 раз)</w:t>
      </w:r>
      <w:r>
        <w:rPr>
          <w:rFonts w:ascii="Times New Roman" w:hAnsi="Times New Roman" w:cs="Times New Roman"/>
          <w:b/>
          <w:sz w:val="32"/>
          <w:szCs w:val="32"/>
        </w:rPr>
        <w:t xml:space="preserve">, НО сохраняется </w:t>
      </w:r>
      <w:r w:rsidR="00AC7170" w:rsidRPr="002C204D">
        <w:rPr>
          <w:rFonts w:ascii="Times New Roman" w:hAnsi="Times New Roman" w:cs="Times New Roman"/>
          <w:sz w:val="32"/>
          <w:szCs w:val="32"/>
        </w:rPr>
        <w:t>затрудненность определения пространственных положений и взаимоотношений объектов на дороге</w:t>
      </w:r>
      <w:r w:rsidR="005C02AB" w:rsidRPr="002C204D">
        <w:rPr>
          <w:rFonts w:ascii="Times New Roman" w:hAnsi="Times New Roman" w:cs="Times New Roman"/>
          <w:sz w:val="32"/>
          <w:szCs w:val="32"/>
        </w:rPr>
        <w:t>.</w:t>
      </w:r>
      <w:r w:rsidR="00AC7170" w:rsidRPr="002C204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112F" w:rsidRPr="00EB4960" w:rsidRDefault="002C204D" w:rsidP="00EB4960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ТАКЖЕ, д</w:t>
      </w:r>
      <w:r w:rsidR="006602EA" w:rsidRPr="00EB4960">
        <w:rPr>
          <w:rFonts w:ascii="Times New Roman" w:hAnsi="Times New Roman" w:cs="Times New Roman"/>
          <w:b/>
          <w:sz w:val="32"/>
          <w:szCs w:val="32"/>
        </w:rPr>
        <w:t xml:space="preserve">етей характеризует </w:t>
      </w:r>
      <w:r w:rsidR="00EB4960" w:rsidRPr="00EB4960">
        <w:rPr>
          <w:rFonts w:ascii="Times New Roman" w:hAnsi="Times New Roman" w:cs="Times New Roman"/>
          <w:b/>
          <w:sz w:val="32"/>
          <w:szCs w:val="32"/>
        </w:rPr>
        <w:t>т</w:t>
      </w:r>
      <w:r w:rsidR="0052112F" w:rsidRPr="00EB4960">
        <w:rPr>
          <w:rFonts w:ascii="Times New Roman" w:hAnsi="Times New Roman" w:cs="Times New Roman"/>
          <w:b/>
          <w:sz w:val="32"/>
          <w:szCs w:val="32"/>
        </w:rPr>
        <w:t xml:space="preserve">рудность в определении особенностей и скоростных характеристик транспортных средств </w:t>
      </w:r>
    </w:p>
    <w:p w:rsidR="0052112F" w:rsidRPr="00EB4960" w:rsidRDefault="0052112F" w:rsidP="00EB496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4960">
        <w:rPr>
          <w:rFonts w:ascii="Times New Roman" w:hAnsi="Times New Roman" w:cs="Times New Roman"/>
          <w:sz w:val="32"/>
          <w:szCs w:val="32"/>
        </w:rPr>
        <w:t>(передвигается объект спокойно, быстро, медленно, неуверенно, тормозит, останавливает</w:t>
      </w:r>
      <w:r w:rsidR="000D62D1">
        <w:rPr>
          <w:rFonts w:ascii="Times New Roman" w:hAnsi="Times New Roman" w:cs="Times New Roman"/>
          <w:sz w:val="32"/>
          <w:szCs w:val="32"/>
        </w:rPr>
        <w:t>ся, набирает скорость и т.д.).</w:t>
      </w:r>
    </w:p>
    <w:p w:rsidR="0052112F" w:rsidRPr="00EB4960" w:rsidRDefault="006602EA" w:rsidP="00EB4960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B496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Отмечается </w:t>
      </w:r>
      <w:r w:rsidR="00EB4960" w:rsidRPr="00EB4960">
        <w:rPr>
          <w:rFonts w:ascii="Times New Roman" w:hAnsi="Times New Roman" w:cs="Times New Roman"/>
          <w:b/>
          <w:sz w:val="32"/>
          <w:szCs w:val="32"/>
        </w:rPr>
        <w:t>з</w:t>
      </w:r>
      <w:r w:rsidR="0052112F" w:rsidRPr="00EB4960">
        <w:rPr>
          <w:rFonts w:ascii="Times New Roman" w:hAnsi="Times New Roman" w:cs="Times New Roman"/>
          <w:b/>
          <w:sz w:val="32"/>
          <w:szCs w:val="32"/>
        </w:rPr>
        <w:t>амедленная реакция при принятии решений на дороге</w:t>
      </w:r>
      <w:r w:rsidR="00612375" w:rsidRPr="00EB4960">
        <w:rPr>
          <w:rFonts w:ascii="Times New Roman" w:hAnsi="Times New Roman" w:cs="Times New Roman"/>
          <w:b/>
          <w:sz w:val="32"/>
          <w:szCs w:val="32"/>
        </w:rPr>
        <w:t>.</w:t>
      </w:r>
    </w:p>
    <w:p w:rsidR="00972F50" w:rsidRPr="00EB4960" w:rsidRDefault="0052112F" w:rsidP="00EB496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B4960">
        <w:rPr>
          <w:rFonts w:ascii="Times New Roman" w:hAnsi="Times New Roman" w:cs="Times New Roman"/>
          <w:sz w:val="32"/>
          <w:szCs w:val="32"/>
        </w:rPr>
        <w:t>У взрослого пешехода на то, чтобы оценить обстановку, обдумать ее, принять решение и начать де</w:t>
      </w:r>
      <w:r w:rsidR="000D62D1">
        <w:rPr>
          <w:rFonts w:ascii="Times New Roman" w:hAnsi="Times New Roman" w:cs="Times New Roman"/>
          <w:sz w:val="32"/>
          <w:szCs w:val="32"/>
        </w:rPr>
        <w:t xml:space="preserve">йствовать уходит </w:t>
      </w:r>
      <w:r w:rsidR="00436E0F">
        <w:rPr>
          <w:rFonts w:ascii="Times New Roman" w:hAnsi="Times New Roman" w:cs="Times New Roman"/>
          <w:sz w:val="32"/>
          <w:szCs w:val="32"/>
        </w:rPr>
        <w:t xml:space="preserve">до </w:t>
      </w:r>
      <w:r w:rsidR="000D62D1">
        <w:rPr>
          <w:rFonts w:ascii="Times New Roman" w:hAnsi="Times New Roman" w:cs="Times New Roman"/>
          <w:sz w:val="32"/>
          <w:szCs w:val="32"/>
        </w:rPr>
        <w:t>1</w:t>
      </w:r>
      <w:r w:rsidR="00436E0F">
        <w:rPr>
          <w:rFonts w:ascii="Times New Roman" w:hAnsi="Times New Roman" w:cs="Times New Roman"/>
          <w:sz w:val="32"/>
          <w:szCs w:val="32"/>
        </w:rPr>
        <w:t xml:space="preserve"> </w:t>
      </w:r>
      <w:r w:rsidRPr="000D62D1">
        <w:rPr>
          <w:rFonts w:ascii="Times New Roman" w:hAnsi="Times New Roman" w:cs="Times New Roman"/>
          <w:sz w:val="32"/>
          <w:szCs w:val="32"/>
        </w:rPr>
        <w:t>с</w:t>
      </w:r>
      <w:r w:rsidR="00436E0F">
        <w:rPr>
          <w:rFonts w:ascii="Times New Roman" w:hAnsi="Times New Roman" w:cs="Times New Roman"/>
          <w:sz w:val="32"/>
          <w:szCs w:val="32"/>
        </w:rPr>
        <w:t>екунды</w:t>
      </w:r>
      <w:r w:rsidRPr="000D62D1">
        <w:rPr>
          <w:rFonts w:ascii="Times New Roman" w:hAnsi="Times New Roman" w:cs="Times New Roman"/>
          <w:sz w:val="32"/>
          <w:szCs w:val="32"/>
        </w:rPr>
        <w:t>,</w:t>
      </w:r>
      <w:r w:rsidRPr="00EB4960">
        <w:rPr>
          <w:rFonts w:ascii="Times New Roman" w:hAnsi="Times New Roman" w:cs="Times New Roman"/>
          <w:sz w:val="32"/>
          <w:szCs w:val="32"/>
        </w:rPr>
        <w:t xml:space="preserve"> а ребенку т</w:t>
      </w:r>
      <w:r w:rsidR="000D62D1">
        <w:rPr>
          <w:rFonts w:ascii="Times New Roman" w:hAnsi="Times New Roman" w:cs="Times New Roman"/>
          <w:sz w:val="32"/>
          <w:szCs w:val="32"/>
        </w:rPr>
        <w:t>ребуется для того же самого 3-4</w:t>
      </w:r>
      <w:r w:rsidRPr="000D62D1">
        <w:rPr>
          <w:rFonts w:ascii="Times New Roman" w:hAnsi="Times New Roman" w:cs="Times New Roman"/>
          <w:sz w:val="32"/>
          <w:szCs w:val="32"/>
        </w:rPr>
        <w:t>с.</w:t>
      </w:r>
      <w:r w:rsidRPr="00EB4960">
        <w:rPr>
          <w:rFonts w:ascii="Times New Roman" w:hAnsi="Times New Roman" w:cs="Times New Roman"/>
          <w:sz w:val="32"/>
          <w:szCs w:val="32"/>
        </w:rPr>
        <w:t xml:space="preserve"> Чтобы отличить движущую машину от стоящей, сем</w:t>
      </w:r>
      <w:r w:rsidR="000D62D1">
        <w:rPr>
          <w:rFonts w:ascii="Times New Roman" w:hAnsi="Times New Roman" w:cs="Times New Roman"/>
          <w:sz w:val="32"/>
          <w:szCs w:val="32"/>
        </w:rPr>
        <w:t>илетнему ребенку требуется до 4</w:t>
      </w:r>
      <w:r w:rsidRPr="00EB4960">
        <w:rPr>
          <w:rFonts w:ascii="Times New Roman" w:hAnsi="Times New Roman" w:cs="Times New Roman"/>
          <w:sz w:val="32"/>
          <w:szCs w:val="32"/>
        </w:rPr>
        <w:t>с</w:t>
      </w:r>
      <w:r w:rsidR="000D62D1">
        <w:rPr>
          <w:rFonts w:ascii="Times New Roman" w:hAnsi="Times New Roman" w:cs="Times New Roman"/>
          <w:sz w:val="32"/>
          <w:szCs w:val="32"/>
        </w:rPr>
        <w:t>.</w:t>
      </w:r>
      <w:r w:rsidRPr="00EB4960">
        <w:rPr>
          <w:rFonts w:ascii="Times New Roman" w:hAnsi="Times New Roman" w:cs="Times New Roman"/>
          <w:sz w:val="32"/>
          <w:szCs w:val="32"/>
        </w:rPr>
        <w:t xml:space="preserve">, а взрослому − лишь четверть секунды; </w:t>
      </w:r>
    </w:p>
    <w:p w:rsidR="00436E0F" w:rsidRDefault="006602EA" w:rsidP="00EB4960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6E0F">
        <w:rPr>
          <w:rFonts w:ascii="Times New Roman" w:hAnsi="Times New Roman" w:cs="Times New Roman"/>
          <w:b/>
          <w:sz w:val="32"/>
          <w:szCs w:val="32"/>
        </w:rPr>
        <w:t xml:space="preserve">Недостаточно </w:t>
      </w:r>
      <w:r w:rsidR="00972F50" w:rsidRPr="00436E0F">
        <w:rPr>
          <w:rFonts w:ascii="Times New Roman" w:hAnsi="Times New Roman" w:cs="Times New Roman"/>
          <w:b/>
          <w:sz w:val="32"/>
          <w:szCs w:val="32"/>
        </w:rPr>
        <w:t xml:space="preserve">сформированное логическое мышление </w:t>
      </w:r>
      <w:r w:rsidR="00972F50" w:rsidRPr="00436E0F">
        <w:rPr>
          <w:rFonts w:ascii="Times New Roman" w:hAnsi="Times New Roman" w:cs="Times New Roman"/>
          <w:sz w:val="32"/>
          <w:szCs w:val="32"/>
        </w:rPr>
        <w:t>не позволяет в полной мере анализировать погодные условия и их влияние на безопасность д</w:t>
      </w:r>
      <w:r w:rsidR="00436E0F">
        <w:rPr>
          <w:rFonts w:ascii="Times New Roman" w:hAnsi="Times New Roman" w:cs="Times New Roman"/>
          <w:sz w:val="32"/>
          <w:szCs w:val="32"/>
        </w:rPr>
        <w:t>вижения по дорогам разных типов.</w:t>
      </w:r>
    </w:p>
    <w:p w:rsidR="00CE086F" w:rsidRPr="00436E0F" w:rsidRDefault="00972F50" w:rsidP="00EB4960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36E0F">
        <w:rPr>
          <w:rFonts w:ascii="Times New Roman" w:hAnsi="Times New Roman" w:cs="Times New Roman"/>
          <w:b/>
          <w:sz w:val="32"/>
          <w:szCs w:val="32"/>
        </w:rPr>
        <w:t xml:space="preserve">Отсутствие «чувства </w:t>
      </w:r>
      <w:r w:rsidR="00417004" w:rsidRPr="00436E0F">
        <w:rPr>
          <w:rFonts w:ascii="Times New Roman" w:hAnsi="Times New Roman" w:cs="Times New Roman"/>
          <w:b/>
          <w:sz w:val="32"/>
          <w:szCs w:val="32"/>
        </w:rPr>
        <w:t>времени»</w:t>
      </w:r>
      <w:r w:rsidRPr="00436E0F">
        <w:rPr>
          <w:rFonts w:ascii="Times New Roman" w:hAnsi="Times New Roman" w:cs="Times New Roman"/>
          <w:sz w:val="32"/>
          <w:szCs w:val="32"/>
        </w:rPr>
        <w:t xml:space="preserve"> не позволяет правильно определить количество затраченного времен</w:t>
      </w:r>
      <w:r w:rsidR="00436E0F">
        <w:rPr>
          <w:rFonts w:ascii="Times New Roman" w:hAnsi="Times New Roman" w:cs="Times New Roman"/>
          <w:sz w:val="32"/>
          <w:szCs w:val="32"/>
        </w:rPr>
        <w:t>и, например, на переход дороги.</w:t>
      </w:r>
    </w:p>
    <w:p w:rsidR="00417004" w:rsidRPr="00EB4960" w:rsidRDefault="00417004" w:rsidP="00EB496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B4960">
        <w:rPr>
          <w:rFonts w:ascii="Times New Roman" w:hAnsi="Times New Roman" w:cs="Times New Roman"/>
          <w:sz w:val="32"/>
          <w:szCs w:val="32"/>
        </w:rPr>
        <w:t>Именно эти психофизиологические особенности и определяют предрасположенность младших школьников к несчастным случаям на дороге.</w:t>
      </w:r>
      <w:r w:rsidR="00C604D5" w:rsidRPr="00EB496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B4960" w:rsidRDefault="00EB4960" w:rsidP="00EB496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E086F" w:rsidRPr="00D35E1C" w:rsidRDefault="000D62D1" w:rsidP="00D35E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D35E1C"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4762F" wp14:editId="6B36D14C">
                <wp:simplePos x="0" y="0"/>
                <wp:positionH relativeFrom="column">
                  <wp:posOffset>-1418590</wp:posOffset>
                </wp:positionH>
                <wp:positionV relativeFrom="paragraph">
                  <wp:posOffset>21590</wp:posOffset>
                </wp:positionV>
                <wp:extent cx="957580" cy="4483100"/>
                <wp:effectExtent l="8255" t="10160" r="5715" b="1206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7580" cy="4483100"/>
                        </a:xfrm>
                        <a:prstGeom prst="leftBrace">
                          <a:avLst>
                            <a:gd name="adj1" fmla="val 3901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0BE7" w:rsidRPr="007B1E15" w:rsidRDefault="00C40BE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          </w:t>
                            </w:r>
                            <w:r w:rsidRPr="007B1E15">
                              <w:rPr>
                                <w:b/>
                                <w:color w:val="FF0000"/>
                              </w:rPr>
                              <w:t>5 слайд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4762F" id="AutoShape 9" o:spid="_x0000_s1027" type="#_x0000_t87" style="position:absolute;left:0;text-align:left;margin-left:-111.7pt;margin-top:1.7pt;width:75.4pt;height:3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">
                <v:textbox style="layout-flow:vertical">
                  <w:txbxContent>
                    <w:p w:rsidR="00C40BE7" w:rsidRPr="007B1E15" w:rsidRDefault="00C40BE7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          </w:t>
                      </w:r>
                      <w:r w:rsidRPr="007B1E15">
                        <w:rPr>
                          <w:b/>
                          <w:color w:val="FF0000"/>
                        </w:rPr>
                        <w:t>5 слайд</w:t>
                      </w:r>
                    </w:p>
                  </w:txbxContent>
                </v:textbox>
              </v:shape>
            </w:pict>
          </mc:Fallback>
        </mc:AlternateContent>
      </w:r>
      <w:r w:rsidR="00CE086F" w:rsidRPr="00D35E1C">
        <w:rPr>
          <w:rFonts w:ascii="Times New Roman" w:hAnsi="Times New Roman" w:cs="Times New Roman"/>
          <w:bCs/>
          <w:sz w:val="32"/>
          <w:szCs w:val="32"/>
          <w:u w:val="single"/>
        </w:rPr>
        <w:t>Что делать?</w:t>
      </w:r>
    </w:p>
    <w:p w:rsidR="00CE086F" w:rsidRPr="00EB4960" w:rsidRDefault="007B1E15" w:rsidP="00EB4960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B4960">
        <w:rPr>
          <w:rFonts w:ascii="Times New Roman" w:hAnsi="Times New Roman" w:cs="Times New Roman"/>
          <w:b/>
          <w:bCs/>
          <w:sz w:val="32"/>
          <w:szCs w:val="32"/>
        </w:rPr>
        <w:t>Показыва</w:t>
      </w:r>
      <w:r w:rsidR="00112DAB" w:rsidRPr="00EB4960">
        <w:rPr>
          <w:rFonts w:ascii="Times New Roman" w:hAnsi="Times New Roman" w:cs="Times New Roman"/>
          <w:b/>
          <w:bCs/>
          <w:sz w:val="32"/>
          <w:szCs w:val="32"/>
        </w:rPr>
        <w:t>йте</w:t>
      </w:r>
      <w:r w:rsidRPr="00EB4960">
        <w:rPr>
          <w:rFonts w:ascii="Times New Roman" w:hAnsi="Times New Roman" w:cs="Times New Roman"/>
          <w:b/>
          <w:bCs/>
          <w:sz w:val="32"/>
          <w:szCs w:val="32"/>
        </w:rPr>
        <w:t xml:space="preserve"> личным примером</w:t>
      </w:r>
      <w:r w:rsidRPr="00EB4960">
        <w:rPr>
          <w:rFonts w:ascii="Times New Roman" w:hAnsi="Times New Roman" w:cs="Times New Roman"/>
          <w:bCs/>
          <w:sz w:val="32"/>
          <w:szCs w:val="32"/>
        </w:rPr>
        <w:t xml:space="preserve"> правильное поведение на дороге </w:t>
      </w:r>
      <w:r w:rsidR="00A2497D" w:rsidRPr="00EB4960">
        <w:rPr>
          <w:rFonts w:ascii="Times New Roman" w:hAnsi="Times New Roman" w:cs="Times New Roman"/>
          <w:bCs/>
          <w:sz w:val="32"/>
          <w:szCs w:val="32"/>
        </w:rPr>
        <w:t>(</w:t>
      </w:r>
      <w:r w:rsidR="00C40BE7" w:rsidRPr="00EB4960">
        <w:rPr>
          <w:rFonts w:ascii="Times New Roman" w:hAnsi="Times New Roman" w:cs="Times New Roman"/>
          <w:bCs/>
          <w:sz w:val="32"/>
          <w:szCs w:val="32"/>
        </w:rPr>
        <w:t>Организуя работу по ДТП невозможно не привлечь родителей, так как они являются главным примером для подражания)</w:t>
      </w:r>
    </w:p>
    <w:p w:rsidR="00C40BE7" w:rsidRPr="00EB4960" w:rsidRDefault="007B1E15" w:rsidP="00EB4960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B4960">
        <w:rPr>
          <w:rFonts w:ascii="Times New Roman" w:hAnsi="Times New Roman" w:cs="Times New Roman"/>
          <w:b/>
          <w:bCs/>
          <w:sz w:val="32"/>
          <w:szCs w:val="32"/>
        </w:rPr>
        <w:t>Как можно чаще</w:t>
      </w:r>
      <w:r w:rsidRPr="00EB496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12DAB" w:rsidRPr="00EB4960">
        <w:rPr>
          <w:rFonts w:ascii="Times New Roman" w:hAnsi="Times New Roman" w:cs="Times New Roman"/>
          <w:b/>
          <w:bCs/>
          <w:sz w:val="32"/>
          <w:szCs w:val="32"/>
        </w:rPr>
        <w:t>повторяйте</w:t>
      </w:r>
      <w:r w:rsidRPr="00EB4960">
        <w:rPr>
          <w:rFonts w:ascii="Times New Roman" w:hAnsi="Times New Roman" w:cs="Times New Roman"/>
          <w:b/>
          <w:bCs/>
          <w:sz w:val="32"/>
          <w:szCs w:val="32"/>
        </w:rPr>
        <w:t xml:space="preserve"> основные правила</w:t>
      </w:r>
      <w:r w:rsidRPr="00EB4960">
        <w:rPr>
          <w:rFonts w:ascii="Times New Roman" w:hAnsi="Times New Roman" w:cs="Times New Roman"/>
          <w:bCs/>
          <w:sz w:val="32"/>
          <w:szCs w:val="32"/>
        </w:rPr>
        <w:t>, чтобы ребенок запомнил и осознал алгоритм поведения</w:t>
      </w:r>
      <w:r w:rsidR="00112DAB" w:rsidRPr="00EB4960"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CE086F" w:rsidRPr="00EB4960" w:rsidRDefault="00436E0F" w:rsidP="00EB4960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</w:t>
      </w:r>
      <w:r w:rsidR="007B1E15" w:rsidRPr="00EB4960">
        <w:rPr>
          <w:rFonts w:ascii="Times New Roman" w:hAnsi="Times New Roman" w:cs="Times New Roman"/>
          <w:b/>
          <w:bCs/>
          <w:sz w:val="32"/>
          <w:szCs w:val="32"/>
        </w:rPr>
        <w:t>азъяснять ребенку необходимость быть внимательным</w:t>
      </w:r>
      <w:r w:rsidR="007B1E15" w:rsidRPr="00EB4960">
        <w:rPr>
          <w:rFonts w:ascii="Times New Roman" w:hAnsi="Times New Roman" w:cs="Times New Roman"/>
          <w:bCs/>
          <w:sz w:val="32"/>
          <w:szCs w:val="32"/>
        </w:rPr>
        <w:t>, осторожным и предусмотрительным на дороге</w:t>
      </w:r>
      <w:r>
        <w:rPr>
          <w:rFonts w:ascii="Times New Roman" w:hAnsi="Times New Roman" w:cs="Times New Roman"/>
          <w:bCs/>
          <w:sz w:val="32"/>
          <w:szCs w:val="32"/>
        </w:rPr>
        <w:t>.</w:t>
      </w:r>
      <w:r w:rsidR="00C40BE7" w:rsidRPr="00EB496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604D5" w:rsidRPr="00EB4960">
        <w:rPr>
          <w:rFonts w:ascii="Times New Roman" w:hAnsi="Times New Roman" w:cs="Times New Roman"/>
          <w:b/>
          <w:bCs/>
          <w:sz w:val="32"/>
          <w:szCs w:val="32"/>
        </w:rPr>
        <w:t xml:space="preserve">Нередко ребенок недооценивает реальной опасности, грозящей ему на дороге, отчего и относится к Правилам </w:t>
      </w:r>
      <w:r>
        <w:rPr>
          <w:rFonts w:ascii="Times New Roman" w:hAnsi="Times New Roman" w:cs="Times New Roman"/>
          <w:b/>
          <w:bCs/>
          <w:sz w:val="32"/>
          <w:szCs w:val="32"/>
        </w:rPr>
        <w:t>Д</w:t>
      </w:r>
      <w:r w:rsidR="00C604D5" w:rsidRPr="00EB4960">
        <w:rPr>
          <w:rFonts w:ascii="Times New Roman" w:hAnsi="Times New Roman" w:cs="Times New Roman"/>
          <w:b/>
          <w:bCs/>
          <w:sz w:val="32"/>
          <w:szCs w:val="32"/>
        </w:rPr>
        <w:t xml:space="preserve">орожного </w:t>
      </w:r>
      <w:r>
        <w:rPr>
          <w:rFonts w:ascii="Times New Roman" w:hAnsi="Times New Roman" w:cs="Times New Roman"/>
          <w:b/>
          <w:bCs/>
          <w:sz w:val="32"/>
          <w:szCs w:val="32"/>
        </w:rPr>
        <w:t>Д</w:t>
      </w:r>
      <w:r w:rsidR="00C604D5" w:rsidRPr="00EB4960">
        <w:rPr>
          <w:rFonts w:ascii="Times New Roman" w:hAnsi="Times New Roman" w:cs="Times New Roman"/>
          <w:b/>
          <w:bCs/>
          <w:sz w:val="32"/>
          <w:szCs w:val="32"/>
        </w:rPr>
        <w:t>вижения без должного внимания.</w:t>
      </w:r>
      <w:r w:rsidR="00C604D5" w:rsidRPr="00EB4960">
        <w:rPr>
          <w:rFonts w:ascii="Times New Roman" w:hAnsi="Times New Roman" w:cs="Times New Roman"/>
          <w:bCs/>
          <w:sz w:val="32"/>
          <w:szCs w:val="32"/>
        </w:rPr>
        <w:t xml:space="preserve"> Нарушив правила перехода дороги можно не только получить штраф, а </w:t>
      </w:r>
      <w:r w:rsidR="00B46A9E">
        <w:rPr>
          <w:rFonts w:ascii="Times New Roman" w:hAnsi="Times New Roman" w:cs="Times New Roman"/>
          <w:bCs/>
          <w:sz w:val="32"/>
          <w:szCs w:val="32"/>
        </w:rPr>
        <w:t xml:space="preserve">также, попасть в больницу с </w:t>
      </w:r>
      <w:r w:rsidR="00C604D5" w:rsidRPr="00EB4960">
        <w:rPr>
          <w:rFonts w:ascii="Times New Roman" w:hAnsi="Times New Roman" w:cs="Times New Roman"/>
          <w:bCs/>
          <w:sz w:val="32"/>
          <w:szCs w:val="32"/>
        </w:rPr>
        <w:t>серьезн</w:t>
      </w:r>
      <w:r w:rsidR="00B46A9E">
        <w:rPr>
          <w:rFonts w:ascii="Times New Roman" w:hAnsi="Times New Roman" w:cs="Times New Roman"/>
          <w:bCs/>
          <w:sz w:val="32"/>
          <w:szCs w:val="32"/>
        </w:rPr>
        <w:t>ой</w:t>
      </w:r>
      <w:r w:rsidR="00C604D5" w:rsidRPr="00EB4960">
        <w:rPr>
          <w:rFonts w:ascii="Times New Roman" w:hAnsi="Times New Roman" w:cs="Times New Roman"/>
          <w:bCs/>
          <w:sz w:val="32"/>
          <w:szCs w:val="32"/>
        </w:rPr>
        <w:t xml:space="preserve"> травм</w:t>
      </w:r>
      <w:r w:rsidR="00B46A9E">
        <w:rPr>
          <w:rFonts w:ascii="Times New Roman" w:hAnsi="Times New Roman" w:cs="Times New Roman"/>
          <w:bCs/>
          <w:sz w:val="32"/>
          <w:szCs w:val="32"/>
        </w:rPr>
        <w:t>ой,</w:t>
      </w:r>
      <w:r w:rsidR="00C604D5" w:rsidRPr="00EB4960">
        <w:rPr>
          <w:rFonts w:ascii="Times New Roman" w:hAnsi="Times New Roman" w:cs="Times New Roman"/>
          <w:bCs/>
          <w:sz w:val="32"/>
          <w:szCs w:val="32"/>
        </w:rPr>
        <w:t xml:space="preserve"> погибнуть или остаться инвалидом.</w:t>
      </w:r>
    </w:p>
    <w:p w:rsidR="00436E0F" w:rsidRPr="00D35E1C" w:rsidRDefault="007B1E15" w:rsidP="00D35E1C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46A9E">
        <w:rPr>
          <w:rFonts w:ascii="Times New Roman" w:hAnsi="Times New Roman" w:cs="Times New Roman"/>
          <w:b/>
          <w:bCs/>
          <w:sz w:val="32"/>
          <w:szCs w:val="32"/>
        </w:rPr>
        <w:t>Приучать ребенка</w:t>
      </w:r>
      <w:r w:rsidRPr="00EB496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EB4960">
        <w:rPr>
          <w:rFonts w:ascii="Times New Roman" w:hAnsi="Times New Roman" w:cs="Times New Roman"/>
          <w:b/>
          <w:bCs/>
          <w:sz w:val="32"/>
          <w:szCs w:val="32"/>
        </w:rPr>
        <w:t>проговаривать свои действия</w:t>
      </w:r>
      <w:r w:rsidR="00CE086F" w:rsidRPr="00EB4960">
        <w:rPr>
          <w:rFonts w:ascii="Times New Roman" w:hAnsi="Times New Roman" w:cs="Times New Roman"/>
          <w:bCs/>
          <w:sz w:val="32"/>
          <w:szCs w:val="32"/>
        </w:rPr>
        <w:t xml:space="preserve"> (</w:t>
      </w:r>
      <w:r w:rsidR="00C40BE7" w:rsidRPr="00EB4960">
        <w:rPr>
          <w:rFonts w:ascii="Times New Roman" w:hAnsi="Times New Roman" w:cs="Times New Roman"/>
          <w:bCs/>
          <w:sz w:val="32"/>
          <w:szCs w:val="32"/>
        </w:rPr>
        <w:t>чтобы они становились частью его мышечной памяти и внутренней речи</w:t>
      </w:r>
      <w:r w:rsidR="00CE086F" w:rsidRPr="00EB4960">
        <w:rPr>
          <w:rFonts w:ascii="Times New Roman" w:hAnsi="Times New Roman" w:cs="Times New Roman"/>
          <w:bCs/>
          <w:sz w:val="32"/>
          <w:szCs w:val="32"/>
        </w:rPr>
        <w:t>)</w:t>
      </w:r>
      <w:r w:rsidRPr="00EB4960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EC33D4" w:rsidRDefault="00EC33D4" w:rsidP="00EC33D4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C33D4">
        <w:rPr>
          <w:rFonts w:ascii="Times New Roman" w:hAnsi="Times New Roman" w:cs="Times New Roman"/>
          <w:b/>
          <w:sz w:val="32"/>
          <w:szCs w:val="32"/>
        </w:rPr>
        <w:t>Р</w:t>
      </w:r>
      <w:r w:rsidR="00CE086F" w:rsidRPr="00EC33D4">
        <w:rPr>
          <w:rFonts w:ascii="Times New Roman" w:hAnsi="Times New Roman" w:cs="Times New Roman"/>
          <w:b/>
          <w:sz w:val="32"/>
          <w:szCs w:val="32"/>
        </w:rPr>
        <w:t>азличать и объяснять</w:t>
      </w:r>
      <w:r w:rsidR="00CE086F" w:rsidRPr="00EC33D4">
        <w:rPr>
          <w:rFonts w:ascii="Times New Roman" w:hAnsi="Times New Roman" w:cs="Times New Roman"/>
          <w:sz w:val="32"/>
          <w:szCs w:val="32"/>
        </w:rPr>
        <w:t xml:space="preserve"> сигналы светофора, дейс</w:t>
      </w:r>
      <w:r>
        <w:rPr>
          <w:rFonts w:ascii="Times New Roman" w:hAnsi="Times New Roman" w:cs="Times New Roman"/>
          <w:sz w:val="32"/>
          <w:szCs w:val="32"/>
        </w:rPr>
        <w:t>твовать в соответствии с ними.</w:t>
      </w:r>
    </w:p>
    <w:p w:rsidR="00EC33D4" w:rsidRDefault="00EC33D4" w:rsidP="00EC33D4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C33D4">
        <w:rPr>
          <w:rFonts w:ascii="Times New Roman" w:hAnsi="Times New Roman" w:cs="Times New Roman"/>
          <w:b/>
          <w:sz w:val="32"/>
          <w:szCs w:val="32"/>
        </w:rPr>
        <w:t>Н</w:t>
      </w:r>
      <w:r w:rsidR="00CE086F" w:rsidRPr="00EC33D4">
        <w:rPr>
          <w:rFonts w:ascii="Times New Roman" w:hAnsi="Times New Roman" w:cs="Times New Roman"/>
          <w:b/>
          <w:sz w:val="32"/>
          <w:szCs w:val="32"/>
        </w:rPr>
        <w:t>аходить места переходов по дорожным знакам</w:t>
      </w:r>
      <w:r w:rsidR="00CE086F" w:rsidRPr="00EC33D4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подземный, наземный переходы).</w:t>
      </w:r>
    </w:p>
    <w:p w:rsidR="00EC33D4" w:rsidRDefault="00EC33D4" w:rsidP="00EC33D4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C33D4">
        <w:rPr>
          <w:rFonts w:ascii="Times New Roman" w:hAnsi="Times New Roman" w:cs="Times New Roman"/>
          <w:b/>
          <w:sz w:val="32"/>
          <w:szCs w:val="32"/>
        </w:rPr>
        <w:lastRenderedPageBreak/>
        <w:t>С</w:t>
      </w:r>
      <w:r w:rsidR="00CE086F" w:rsidRPr="00EC33D4">
        <w:rPr>
          <w:rFonts w:ascii="Times New Roman" w:hAnsi="Times New Roman" w:cs="Times New Roman"/>
          <w:b/>
          <w:sz w:val="32"/>
          <w:szCs w:val="32"/>
        </w:rPr>
        <w:t>амостоятельно выбирать маршруты безопасного движения</w:t>
      </w:r>
      <w:r w:rsidR="00CE086F" w:rsidRPr="00EC33D4">
        <w:rPr>
          <w:rFonts w:ascii="Times New Roman" w:hAnsi="Times New Roman" w:cs="Times New Roman"/>
          <w:sz w:val="32"/>
          <w:szCs w:val="32"/>
        </w:rPr>
        <w:t xml:space="preserve"> (от дома до школы, библиотеки, кинотеатра, магазина и др.) по</w:t>
      </w:r>
      <w:r>
        <w:rPr>
          <w:rFonts w:ascii="Times New Roman" w:hAnsi="Times New Roman" w:cs="Times New Roman"/>
          <w:sz w:val="32"/>
          <w:szCs w:val="32"/>
        </w:rPr>
        <w:t xml:space="preserve"> рисункам и личным наблюдениям.</w:t>
      </w:r>
    </w:p>
    <w:p w:rsidR="00EC33D4" w:rsidRDefault="00EC33D4" w:rsidP="00EC33D4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C33D4">
        <w:rPr>
          <w:rFonts w:ascii="Times New Roman" w:hAnsi="Times New Roman" w:cs="Times New Roman"/>
          <w:b/>
          <w:sz w:val="32"/>
          <w:szCs w:val="32"/>
        </w:rPr>
        <w:t>Р</w:t>
      </w:r>
      <w:r w:rsidR="00CE086F" w:rsidRPr="00EC33D4">
        <w:rPr>
          <w:rFonts w:ascii="Times New Roman" w:hAnsi="Times New Roman" w:cs="Times New Roman"/>
          <w:b/>
          <w:sz w:val="32"/>
          <w:szCs w:val="32"/>
        </w:rPr>
        <w:t>азвивать скорость реакции</w:t>
      </w:r>
      <w:r w:rsidR="00CE086F" w:rsidRPr="00EC33D4">
        <w:rPr>
          <w:rFonts w:ascii="Times New Roman" w:hAnsi="Times New Roman" w:cs="Times New Roman"/>
          <w:sz w:val="32"/>
          <w:szCs w:val="32"/>
        </w:rPr>
        <w:t xml:space="preserve"> (через подвижные игры, используя тематику ПДД), познавательные процессы (внимание, </w:t>
      </w:r>
      <w:r>
        <w:rPr>
          <w:rFonts w:ascii="Times New Roman" w:hAnsi="Times New Roman" w:cs="Times New Roman"/>
          <w:sz w:val="32"/>
          <w:szCs w:val="32"/>
        </w:rPr>
        <w:t>память, мышление, воображение).</w:t>
      </w:r>
    </w:p>
    <w:p w:rsidR="00EC33D4" w:rsidRDefault="00EC33D4" w:rsidP="00EC33D4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C33D4">
        <w:rPr>
          <w:rFonts w:ascii="Times New Roman" w:hAnsi="Times New Roman" w:cs="Times New Roman"/>
          <w:b/>
          <w:sz w:val="32"/>
          <w:szCs w:val="32"/>
        </w:rPr>
        <w:t>У</w:t>
      </w:r>
      <w:r w:rsidR="00CE086F" w:rsidRPr="00EC33D4">
        <w:rPr>
          <w:rFonts w:ascii="Times New Roman" w:hAnsi="Times New Roman" w:cs="Times New Roman"/>
          <w:b/>
          <w:sz w:val="32"/>
          <w:szCs w:val="32"/>
        </w:rPr>
        <w:t>меть моделировать пути безопасного поведения</w:t>
      </w:r>
      <w:r w:rsidR="00CE086F" w:rsidRPr="00EC33D4">
        <w:rPr>
          <w:rFonts w:ascii="Times New Roman" w:hAnsi="Times New Roman" w:cs="Times New Roman"/>
          <w:sz w:val="32"/>
          <w:szCs w:val="32"/>
        </w:rPr>
        <w:t xml:space="preserve"> (соразмерять скорость движущегося автомобиля с тем расстоянием, на котором он находится, сразу предугадывать все возможные вариа</w:t>
      </w:r>
      <w:r w:rsidRPr="00EC33D4">
        <w:rPr>
          <w:rFonts w:ascii="Times New Roman" w:hAnsi="Times New Roman" w:cs="Times New Roman"/>
          <w:sz w:val="32"/>
          <w:szCs w:val="32"/>
        </w:rPr>
        <w:t>нты поведения водителя и др.).</w:t>
      </w:r>
    </w:p>
    <w:p w:rsidR="00EC33D4" w:rsidRPr="00EC33D4" w:rsidRDefault="00EC33D4" w:rsidP="00EC33D4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C33D4">
        <w:rPr>
          <w:rFonts w:ascii="Times New Roman" w:hAnsi="Times New Roman" w:cs="Times New Roman"/>
          <w:b/>
          <w:sz w:val="32"/>
          <w:szCs w:val="32"/>
        </w:rPr>
        <w:t>В</w:t>
      </w:r>
      <w:r w:rsidR="00CE086F" w:rsidRPr="00EC33D4">
        <w:rPr>
          <w:rFonts w:ascii="Times New Roman" w:hAnsi="Times New Roman" w:cs="Times New Roman"/>
          <w:b/>
          <w:sz w:val="32"/>
          <w:szCs w:val="32"/>
        </w:rPr>
        <w:t>ырабатывать навыки контроля и самооценки поведения в д</w:t>
      </w:r>
      <w:r w:rsidRPr="00EC33D4">
        <w:rPr>
          <w:rFonts w:ascii="Times New Roman" w:hAnsi="Times New Roman" w:cs="Times New Roman"/>
          <w:b/>
          <w:sz w:val="32"/>
          <w:szCs w:val="32"/>
        </w:rPr>
        <w:t>орожно-транспортных ситуациях.</w:t>
      </w:r>
    </w:p>
    <w:p w:rsidR="00EC33D4" w:rsidRDefault="00EC33D4" w:rsidP="00EC33D4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C33D4">
        <w:rPr>
          <w:rFonts w:ascii="Times New Roman" w:hAnsi="Times New Roman" w:cs="Times New Roman"/>
          <w:b/>
          <w:sz w:val="32"/>
          <w:szCs w:val="32"/>
        </w:rPr>
        <w:t>В</w:t>
      </w:r>
      <w:r w:rsidR="00CE086F" w:rsidRPr="00EC33D4">
        <w:rPr>
          <w:rFonts w:ascii="Times New Roman" w:hAnsi="Times New Roman" w:cs="Times New Roman"/>
          <w:b/>
          <w:sz w:val="32"/>
          <w:szCs w:val="32"/>
        </w:rPr>
        <w:t xml:space="preserve"> учебных ситуациях оценивать наличие опасности, коллективно опреде</w:t>
      </w:r>
      <w:r>
        <w:rPr>
          <w:rFonts w:ascii="Times New Roman" w:hAnsi="Times New Roman" w:cs="Times New Roman"/>
          <w:b/>
          <w:sz w:val="32"/>
          <w:szCs w:val="32"/>
        </w:rPr>
        <w:t>лять причину ее возникновения.</w:t>
      </w:r>
    </w:p>
    <w:p w:rsidR="00CE086F" w:rsidRPr="00EC33D4" w:rsidRDefault="00EC33D4" w:rsidP="00EC33D4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C33D4">
        <w:rPr>
          <w:rFonts w:ascii="Times New Roman" w:hAnsi="Times New Roman" w:cs="Times New Roman"/>
          <w:b/>
          <w:sz w:val="32"/>
          <w:szCs w:val="32"/>
        </w:rPr>
        <w:t>П</w:t>
      </w:r>
      <w:r w:rsidR="00436E0F">
        <w:rPr>
          <w:rFonts w:ascii="Times New Roman" w:hAnsi="Times New Roman" w:cs="Times New Roman"/>
          <w:b/>
          <w:sz w:val="32"/>
          <w:szCs w:val="32"/>
        </w:rPr>
        <w:t>омочь п</w:t>
      </w:r>
      <w:r w:rsidR="00CE086F" w:rsidRPr="00EC33D4">
        <w:rPr>
          <w:rFonts w:ascii="Times New Roman" w:hAnsi="Times New Roman" w:cs="Times New Roman"/>
          <w:b/>
          <w:sz w:val="32"/>
          <w:szCs w:val="32"/>
        </w:rPr>
        <w:t>риобре</w:t>
      </w:r>
      <w:r w:rsidR="00436E0F">
        <w:rPr>
          <w:rFonts w:ascii="Times New Roman" w:hAnsi="Times New Roman" w:cs="Times New Roman"/>
          <w:b/>
          <w:sz w:val="32"/>
          <w:szCs w:val="32"/>
        </w:rPr>
        <w:t>сти детям</w:t>
      </w:r>
      <w:r w:rsidR="00CE086F" w:rsidRPr="00EC33D4">
        <w:rPr>
          <w:rFonts w:ascii="Times New Roman" w:hAnsi="Times New Roman" w:cs="Times New Roman"/>
          <w:b/>
          <w:sz w:val="32"/>
          <w:szCs w:val="32"/>
        </w:rPr>
        <w:t xml:space="preserve"> навыки и положительные привычки безопасного поведения на дорогах</w:t>
      </w:r>
      <w:r w:rsidR="00CE086F" w:rsidRPr="00EC33D4">
        <w:rPr>
          <w:rFonts w:ascii="Times New Roman" w:hAnsi="Times New Roman" w:cs="Times New Roman"/>
          <w:sz w:val="32"/>
          <w:szCs w:val="32"/>
        </w:rPr>
        <w:t xml:space="preserve">, например:  </w:t>
      </w:r>
    </w:p>
    <w:p w:rsidR="00EC33D4" w:rsidRDefault="00CE086F" w:rsidP="00EC33D4">
      <w:pPr>
        <w:pStyle w:val="a3"/>
        <w:numPr>
          <w:ilvl w:val="1"/>
          <w:numId w:val="3"/>
        </w:numPr>
        <w:spacing w:after="0"/>
        <w:ind w:left="1418" w:hanging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C33D4">
        <w:rPr>
          <w:rFonts w:ascii="Times New Roman" w:hAnsi="Times New Roman" w:cs="Times New Roman"/>
          <w:i/>
          <w:sz w:val="32"/>
          <w:szCs w:val="32"/>
        </w:rPr>
        <w:t xml:space="preserve">привычку начинать движение, оглядевшись; </w:t>
      </w:r>
    </w:p>
    <w:p w:rsidR="00EC33D4" w:rsidRDefault="00CE086F" w:rsidP="00EC33D4">
      <w:pPr>
        <w:pStyle w:val="a3"/>
        <w:numPr>
          <w:ilvl w:val="1"/>
          <w:numId w:val="3"/>
        </w:numPr>
        <w:spacing w:after="0"/>
        <w:ind w:left="1418" w:hanging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C33D4">
        <w:rPr>
          <w:rFonts w:ascii="Times New Roman" w:hAnsi="Times New Roman" w:cs="Times New Roman"/>
          <w:i/>
          <w:sz w:val="32"/>
          <w:szCs w:val="32"/>
        </w:rPr>
        <w:t xml:space="preserve">поворачивать голову для наблюдения, переходя дорогу или двигаясь к автобусу; </w:t>
      </w:r>
    </w:p>
    <w:p w:rsidR="00EC33D4" w:rsidRDefault="00CE086F" w:rsidP="00EC33D4">
      <w:pPr>
        <w:pStyle w:val="a3"/>
        <w:numPr>
          <w:ilvl w:val="1"/>
          <w:numId w:val="3"/>
        </w:numPr>
        <w:spacing w:after="0"/>
        <w:ind w:left="1418" w:hanging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C33D4">
        <w:rPr>
          <w:rFonts w:ascii="Times New Roman" w:hAnsi="Times New Roman" w:cs="Times New Roman"/>
          <w:i/>
          <w:sz w:val="32"/>
          <w:szCs w:val="32"/>
        </w:rPr>
        <w:t xml:space="preserve">пристегивать ремень безопасности в двигающемся автомобиле; </w:t>
      </w:r>
    </w:p>
    <w:p w:rsidR="00EC33D4" w:rsidRDefault="00436E0F" w:rsidP="00EC33D4">
      <w:pPr>
        <w:pStyle w:val="a3"/>
        <w:numPr>
          <w:ilvl w:val="1"/>
          <w:numId w:val="3"/>
        </w:numPr>
        <w:spacing w:after="0"/>
        <w:ind w:left="1418" w:hanging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передвигаться по тротуару и т.д.</w:t>
      </w:r>
    </w:p>
    <w:p w:rsidR="004918F1" w:rsidRDefault="004918F1" w:rsidP="00EB4960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C33D4" w:rsidRDefault="00EC33D4" w:rsidP="00EC33D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B4960">
        <w:rPr>
          <w:rFonts w:ascii="Times New Roman" w:hAnsi="Times New Roman" w:cs="Times New Roman"/>
          <w:sz w:val="32"/>
          <w:szCs w:val="32"/>
        </w:rPr>
        <w:t xml:space="preserve">Залогом успешного обучения навыкам безопасного поведения на </w:t>
      </w:r>
      <w:r w:rsidR="00436E0F">
        <w:rPr>
          <w:rFonts w:ascii="Times New Roman" w:hAnsi="Times New Roman" w:cs="Times New Roman"/>
          <w:sz w:val="32"/>
          <w:szCs w:val="32"/>
        </w:rPr>
        <w:t>дорогах служит закономерность Льва Семеновича</w:t>
      </w:r>
      <w:r w:rsidRPr="00EB4960">
        <w:rPr>
          <w:rFonts w:ascii="Times New Roman" w:hAnsi="Times New Roman" w:cs="Times New Roman"/>
          <w:sz w:val="32"/>
          <w:szCs w:val="32"/>
        </w:rPr>
        <w:t xml:space="preserve"> Выготского, суть которой в следующем: </w:t>
      </w:r>
      <w:r w:rsidRPr="00EB4960">
        <w:rPr>
          <w:rFonts w:ascii="Times New Roman" w:hAnsi="Times New Roman" w:cs="Times New Roman"/>
          <w:b/>
          <w:i/>
          <w:sz w:val="32"/>
          <w:szCs w:val="32"/>
        </w:rPr>
        <w:t>«Ни одна форма поведения не является столь крепкой, как та, которая связана с эмоциями»</w:t>
      </w:r>
      <w:r w:rsidRPr="00EB4960">
        <w:rPr>
          <w:rFonts w:ascii="Times New Roman" w:hAnsi="Times New Roman" w:cs="Times New Roman"/>
          <w:i/>
          <w:sz w:val="32"/>
          <w:szCs w:val="32"/>
        </w:rPr>
        <w:t>.</w:t>
      </w:r>
      <w:r w:rsidRPr="00EB4960">
        <w:rPr>
          <w:rFonts w:ascii="Times New Roman" w:hAnsi="Times New Roman" w:cs="Times New Roman"/>
          <w:sz w:val="32"/>
          <w:szCs w:val="32"/>
        </w:rPr>
        <w:t xml:space="preserve"> Поэтому если н</w:t>
      </w:r>
      <w:r>
        <w:rPr>
          <w:rFonts w:ascii="Times New Roman" w:hAnsi="Times New Roman" w:cs="Times New Roman"/>
          <w:sz w:val="32"/>
          <w:szCs w:val="32"/>
        </w:rPr>
        <w:t>еобходимо</w:t>
      </w:r>
      <w:r w:rsidRPr="00EB4960">
        <w:rPr>
          <w:rFonts w:ascii="Times New Roman" w:hAnsi="Times New Roman" w:cs="Times New Roman"/>
          <w:sz w:val="32"/>
          <w:szCs w:val="32"/>
        </w:rPr>
        <w:t xml:space="preserve"> вызвать у школьника нужные формы поведения, следует позаботит</w:t>
      </w:r>
      <w:r>
        <w:rPr>
          <w:rFonts w:ascii="Times New Roman" w:hAnsi="Times New Roman" w:cs="Times New Roman"/>
          <w:sz w:val="32"/>
          <w:szCs w:val="32"/>
        </w:rPr>
        <w:t>ь</w:t>
      </w:r>
      <w:r w:rsidRPr="00EB4960">
        <w:rPr>
          <w:rFonts w:ascii="Times New Roman" w:hAnsi="Times New Roman" w:cs="Times New Roman"/>
          <w:sz w:val="32"/>
          <w:szCs w:val="32"/>
        </w:rPr>
        <w:t xml:space="preserve">ся о том, чтобы изучаемый материал оставил след в его памяти. </w:t>
      </w:r>
    </w:p>
    <w:p w:rsidR="00EC33D4" w:rsidRPr="00EB4960" w:rsidRDefault="00EC33D4" w:rsidP="00EC33D4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B4960">
        <w:rPr>
          <w:rFonts w:ascii="Times New Roman" w:hAnsi="Times New Roman" w:cs="Times New Roman"/>
          <w:b/>
          <w:sz w:val="32"/>
          <w:szCs w:val="32"/>
        </w:rPr>
        <w:t>Ребенку необходимо дать максимум впечатлений от занятий, возможность прочувствовать опасность и цену риска, испытать эмоциональную потребность в правильном поведении, сделать эту потребность достоянием собственного сознания.</w:t>
      </w:r>
    </w:p>
    <w:p w:rsidR="00FC6159" w:rsidRPr="00EB4960" w:rsidRDefault="00FC6159" w:rsidP="004918F1">
      <w:pPr>
        <w:spacing w:after="0"/>
        <w:jc w:val="both"/>
        <w:rPr>
          <w:sz w:val="32"/>
          <w:szCs w:val="32"/>
        </w:rPr>
      </w:pPr>
    </w:p>
    <w:sectPr w:rsidR="00FC6159" w:rsidRPr="00EB4960" w:rsidSect="003138D8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ADA" w:rsidRDefault="005B5ADA" w:rsidP="009203CF">
      <w:pPr>
        <w:spacing w:after="0" w:line="240" w:lineRule="auto"/>
      </w:pPr>
      <w:r>
        <w:separator/>
      </w:r>
    </w:p>
  </w:endnote>
  <w:endnote w:type="continuationSeparator" w:id="0">
    <w:p w:rsidR="005B5ADA" w:rsidRDefault="005B5ADA" w:rsidP="0092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ADA" w:rsidRDefault="005B5ADA" w:rsidP="009203CF">
      <w:pPr>
        <w:spacing w:after="0" w:line="240" w:lineRule="auto"/>
      </w:pPr>
      <w:r>
        <w:separator/>
      </w:r>
    </w:p>
  </w:footnote>
  <w:footnote w:type="continuationSeparator" w:id="0">
    <w:p w:rsidR="005B5ADA" w:rsidRDefault="005B5ADA" w:rsidP="00920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3481F"/>
    <w:multiLevelType w:val="hybridMultilevel"/>
    <w:tmpl w:val="9CAC0A7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252C2F62"/>
    <w:multiLevelType w:val="hybridMultilevel"/>
    <w:tmpl w:val="924CF98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3C3E5133"/>
    <w:multiLevelType w:val="hybridMultilevel"/>
    <w:tmpl w:val="288E4C78"/>
    <w:lvl w:ilvl="0" w:tplc="C01EEEE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408614BC"/>
    <w:multiLevelType w:val="hybridMultilevel"/>
    <w:tmpl w:val="5BFC2B36"/>
    <w:lvl w:ilvl="0" w:tplc="082CEB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78C09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C8BCE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C69D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8634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B844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FAF6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C4EF1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CCA71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90"/>
    <w:rsid w:val="00074AD7"/>
    <w:rsid w:val="000D62D1"/>
    <w:rsid w:val="000F0D15"/>
    <w:rsid w:val="00112DAB"/>
    <w:rsid w:val="00117C09"/>
    <w:rsid w:val="00294064"/>
    <w:rsid w:val="002C204D"/>
    <w:rsid w:val="003138D8"/>
    <w:rsid w:val="003436E5"/>
    <w:rsid w:val="003E708D"/>
    <w:rsid w:val="003F3C3B"/>
    <w:rsid w:val="00412EC9"/>
    <w:rsid w:val="00417004"/>
    <w:rsid w:val="00436E0F"/>
    <w:rsid w:val="00446F2D"/>
    <w:rsid w:val="004918F1"/>
    <w:rsid w:val="0052112F"/>
    <w:rsid w:val="005A47E6"/>
    <w:rsid w:val="005B5ADA"/>
    <w:rsid w:val="005C02AB"/>
    <w:rsid w:val="00612375"/>
    <w:rsid w:val="006602EA"/>
    <w:rsid w:val="00680011"/>
    <w:rsid w:val="006E63BB"/>
    <w:rsid w:val="00763C5D"/>
    <w:rsid w:val="007B1E15"/>
    <w:rsid w:val="007C030A"/>
    <w:rsid w:val="007D15D7"/>
    <w:rsid w:val="00834E02"/>
    <w:rsid w:val="00905848"/>
    <w:rsid w:val="00910EA6"/>
    <w:rsid w:val="009203CF"/>
    <w:rsid w:val="00972F50"/>
    <w:rsid w:val="00A2497D"/>
    <w:rsid w:val="00A94E8F"/>
    <w:rsid w:val="00AC7170"/>
    <w:rsid w:val="00B12EC7"/>
    <w:rsid w:val="00B46A9E"/>
    <w:rsid w:val="00C12154"/>
    <w:rsid w:val="00C40BE7"/>
    <w:rsid w:val="00C604D5"/>
    <w:rsid w:val="00CB53FD"/>
    <w:rsid w:val="00CE086F"/>
    <w:rsid w:val="00D22090"/>
    <w:rsid w:val="00D35E1C"/>
    <w:rsid w:val="00E53EB9"/>
    <w:rsid w:val="00E64276"/>
    <w:rsid w:val="00E76C32"/>
    <w:rsid w:val="00EB4960"/>
    <w:rsid w:val="00EC33D4"/>
    <w:rsid w:val="00EF3119"/>
    <w:rsid w:val="00F70F44"/>
    <w:rsid w:val="00FC6159"/>
    <w:rsid w:val="00FD411F"/>
    <w:rsid w:val="00FE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BA846D-4734-4895-8BA4-E75CC1A0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9203CF"/>
    <w:pPr>
      <w:spacing w:after="0" w:line="277" w:lineRule="auto"/>
      <w:ind w:right="3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sid w:val="009203CF"/>
    <w:rPr>
      <w:rFonts w:ascii="Times New Roman" w:eastAsia="Times New Roman" w:hAnsi="Times New Roman" w:cs="Times New Roman"/>
      <w:color w:val="000000"/>
    </w:rPr>
  </w:style>
  <w:style w:type="character" w:customStyle="1" w:styleId="footnotemark">
    <w:name w:val="footnote mark"/>
    <w:hidden/>
    <w:rsid w:val="009203CF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9203C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B1E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42147-3C67-4903-AB11-3900E979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GIBDD</cp:lastModifiedBy>
  <cp:revision>2</cp:revision>
  <cp:lastPrinted>2019-01-31T02:10:00Z</cp:lastPrinted>
  <dcterms:created xsi:type="dcterms:W3CDTF">2019-02-08T09:00:00Z</dcterms:created>
  <dcterms:modified xsi:type="dcterms:W3CDTF">2019-02-08T09:00:00Z</dcterms:modified>
</cp:coreProperties>
</file>